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2D9" w:rsidRPr="006B3AC2" w:rsidRDefault="006012D9" w:rsidP="006012D9">
      <w:pPr>
        <w:jc w:val="center"/>
        <w:rPr>
          <w:rFonts w:hint="eastAsia"/>
          <w:b/>
          <w:bCs/>
          <w:color w:val="00B0F0"/>
          <w:sz w:val="44"/>
          <w:szCs w:val="44"/>
        </w:rPr>
      </w:pPr>
      <w:bookmarkStart w:id="0" w:name="_GoBack"/>
      <w:r w:rsidRPr="006B3AC2">
        <w:rPr>
          <w:rFonts w:hint="eastAsia"/>
          <w:b/>
          <w:bCs/>
          <w:noProof/>
          <w:color w:val="00B0F0"/>
          <w:sz w:val="44"/>
          <w:szCs w:val="44"/>
        </w:rPr>
        <w:drawing>
          <wp:anchor distT="0" distB="0" distL="114300" distR="114300" simplePos="0" relativeHeight="251659264" behindDoc="0" locked="0" layoutInCell="1" allowOverlap="1" wp14:anchorId="5B97FE6F" wp14:editId="7108E18E">
            <wp:simplePos x="0" y="0"/>
            <wp:positionH relativeFrom="page">
              <wp:posOffset>12547600</wp:posOffset>
            </wp:positionH>
            <wp:positionV relativeFrom="topMargin">
              <wp:posOffset>11226800</wp:posOffset>
            </wp:positionV>
            <wp:extent cx="482600" cy="3556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4018" name=""/>
                    <pic:cNvPicPr>
                      <a:picLocks noChangeAspect="1"/>
                    </pic:cNvPicPr>
                  </pic:nvPicPr>
                  <pic:blipFill>
                    <a:blip r:embed="rId8"/>
                    <a:stretch>
                      <a:fillRect/>
                    </a:stretch>
                  </pic:blipFill>
                  <pic:spPr>
                    <a:xfrm>
                      <a:off x="0" y="0"/>
                      <a:ext cx="482600" cy="355600"/>
                    </a:xfrm>
                    <a:prstGeom prst="rect">
                      <a:avLst/>
                    </a:prstGeom>
                  </pic:spPr>
                </pic:pic>
              </a:graphicData>
            </a:graphic>
          </wp:anchor>
        </w:drawing>
      </w:r>
      <w:r w:rsidR="008B4E26" w:rsidRPr="006B3AC2">
        <w:rPr>
          <w:rFonts w:hint="eastAsia"/>
          <w:b/>
          <w:bCs/>
          <w:color w:val="00B0F0"/>
          <w:sz w:val="44"/>
          <w:szCs w:val="44"/>
        </w:rPr>
        <w:t>16</w:t>
      </w:r>
      <w:r w:rsidR="006B3AC2" w:rsidRPr="006B3AC2">
        <w:rPr>
          <w:rFonts w:hint="eastAsia"/>
          <w:b/>
          <w:bCs/>
          <w:color w:val="00B0F0"/>
          <w:sz w:val="44"/>
          <w:szCs w:val="44"/>
        </w:rPr>
        <w:t>.3</w:t>
      </w:r>
      <w:r w:rsidR="006B3AC2" w:rsidRPr="006B3AC2">
        <w:rPr>
          <w:rFonts w:hint="eastAsia"/>
          <w:b/>
          <w:bCs/>
          <w:color w:val="00B0F0"/>
          <w:sz w:val="44"/>
          <w:szCs w:val="44"/>
        </w:rPr>
        <w:t>电阻</w:t>
      </w:r>
      <w:r w:rsidR="006B3AC2" w:rsidRPr="006B3AC2">
        <w:rPr>
          <w:rFonts w:hint="eastAsia"/>
          <w:b/>
          <w:bCs/>
          <w:color w:val="00B0F0"/>
          <w:sz w:val="44"/>
          <w:szCs w:val="44"/>
        </w:rPr>
        <w:t xml:space="preserve"> </w:t>
      </w:r>
      <w:r w:rsidRPr="006B3AC2">
        <w:rPr>
          <w:rFonts w:hint="eastAsia"/>
          <w:b/>
          <w:bCs/>
          <w:color w:val="00B0F0"/>
          <w:sz w:val="44"/>
          <w:szCs w:val="44"/>
        </w:rPr>
        <w:t>知识点与考点解析（</w:t>
      </w:r>
      <w:r w:rsidR="00956574" w:rsidRPr="006B3AC2">
        <w:rPr>
          <w:rFonts w:hint="eastAsia"/>
          <w:b/>
          <w:bCs/>
          <w:color w:val="00B0F0"/>
          <w:sz w:val="44"/>
          <w:szCs w:val="44"/>
        </w:rPr>
        <w:t>原卷</w:t>
      </w:r>
      <w:r w:rsidRPr="006B3AC2">
        <w:rPr>
          <w:rFonts w:hint="eastAsia"/>
          <w:b/>
          <w:bCs/>
          <w:color w:val="00B0F0"/>
          <w:sz w:val="44"/>
          <w:szCs w:val="44"/>
        </w:rPr>
        <w:t>版）</w:t>
      </w:r>
    </w:p>
    <w:bookmarkEnd w:id="0"/>
    <w:p w:rsidR="006B3AC2" w:rsidRDefault="006B3AC2" w:rsidP="006B3AC2">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6B3AC2" w:rsidRDefault="006B3AC2" w:rsidP="006B3AC2">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6B3AC2" w:rsidRDefault="006B3AC2" w:rsidP="006B3AC2">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7456" behindDoc="0" locked="0" layoutInCell="1" allowOverlap="1" wp14:anchorId="5B1DC9B2" wp14:editId="20CFA92D">
                <wp:simplePos x="0" y="0"/>
                <wp:positionH relativeFrom="page">
                  <wp:posOffset>2481580</wp:posOffset>
                </wp:positionH>
                <wp:positionV relativeFrom="page">
                  <wp:posOffset>1993265</wp:posOffset>
                </wp:positionV>
                <wp:extent cx="951230" cy="266700"/>
                <wp:effectExtent l="0" t="0" r="1270" b="0"/>
                <wp:wrapNone/>
                <wp:docPr id="5"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5123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ascii="宋体" w:hAnsi="宋体" w:hint="eastAsia"/>
                                <w:szCs w:val="21"/>
                              </w:rPr>
                              <w:t>什么是电阻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alt="说明: 学科网(www.zxxk.com)--教育资源门户，提供试题试卷、教案、课件、教学论文、素材等各类教学资源库下载，还有大量丰富的教学资讯！" style="position:absolute;left:0;text-align:left;margin-left:195.4pt;margin-top:156.95pt;width:74.9pt;height:21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" fillcolor="white [3201]" stroked="f" strokeweight=".5pt">
                <v:textbox>
                  <w:txbxContent>
                    <w:p w:rsidR="006B3AC2" w:rsidRDefault="006B3AC2" w:rsidP="006B3AC2">
                      <w:r>
                        <w:rPr>
                          <w:rFonts w:ascii="宋体" w:hAnsi="宋体" w:hint="eastAsia"/>
                          <w:szCs w:val="21"/>
                        </w:rPr>
                        <w:t>什么是电阻</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5999F252" wp14:editId="01F21EDE">
                <wp:simplePos x="0" y="0"/>
                <wp:positionH relativeFrom="column">
                  <wp:posOffset>1645285</wp:posOffset>
                </wp:positionH>
                <wp:positionV relativeFrom="paragraph">
                  <wp:posOffset>154305</wp:posOffset>
                </wp:positionV>
                <wp:extent cx="152400" cy="355600"/>
                <wp:effectExtent l="38100" t="4445" r="0" b="20955"/>
                <wp:wrapNone/>
                <wp:docPr id="42" name="左大括号 4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2405380" y="2138045"/>
                          <a:ext cx="152400" cy="35560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2" o:spid="_x0000_s1026" type="#_x0000_t87" alt="说明: 学科网(www.zxxk.com)--教育资源门户，提供试题试卷、教案、课件、教学论文、素材等各类教学资源库下载，还有大量丰富的教学资讯！" style="position:absolute;left:0;text-align:left;margin-left:129.55pt;margin-top:12.15pt;width:12pt;height:2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" adj="771" strokecolor="#4579b8 [3044]"/>
            </w:pict>
          </mc:Fallback>
        </mc:AlternateContent>
      </w:r>
      <w:r>
        <w:rPr>
          <w:noProof/>
        </w:rPr>
        <mc:AlternateContent>
          <mc:Choice Requires="wps">
            <w:drawing>
              <wp:anchor distT="0" distB="0" distL="114300" distR="114300" simplePos="0" relativeHeight="251664384" behindDoc="0" locked="0" layoutInCell="1" allowOverlap="1" wp14:anchorId="4096CD6A" wp14:editId="74534023">
                <wp:simplePos x="0" y="0"/>
                <wp:positionH relativeFrom="column">
                  <wp:posOffset>1213485</wp:posOffset>
                </wp:positionH>
                <wp:positionV relativeFrom="paragraph">
                  <wp:posOffset>149225</wp:posOffset>
                </wp:positionV>
                <wp:extent cx="476250" cy="266700"/>
                <wp:effectExtent l="0" t="0" r="0"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468880" y="2164715"/>
                          <a:ext cx="47625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ascii="宋体" w:hAnsi="宋体" w:hint="eastAsia"/>
                                <w:color w:val="000000"/>
                              </w:rPr>
                              <w:t>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3" o:spid="_x0000_s1027" type="#_x0000_t202" alt="说明: 学科网(www.zxxk.com)--教育资源门户，提供试题试卷、教案、课件、教学论文、素材等各类教学资源库下载，还有大量丰富的教学资讯！" style="position:absolute;left:0;text-align:left;margin-left:95.55pt;margin-top:11.75pt;width:37.5pt;height: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" fillcolor="white [3201]" stroked="f" strokeweight=".5pt">
                <v:textbox>
                  <w:txbxContent>
                    <w:p w:rsidR="006B3AC2" w:rsidRDefault="006B3AC2" w:rsidP="006B3AC2">
                      <w:r>
                        <w:rPr>
                          <w:rFonts w:ascii="宋体" w:hAnsi="宋体" w:hint="eastAsia"/>
                          <w:color w:val="000000"/>
                        </w:rPr>
                        <w:t>电阻</w:t>
                      </w:r>
                    </w:p>
                  </w:txbxContent>
                </v:textbox>
              </v:shape>
            </w:pict>
          </mc:Fallback>
        </mc:AlternateContent>
      </w:r>
    </w:p>
    <w:p w:rsidR="006B3AC2" w:rsidRDefault="006B3AC2" w:rsidP="006B3AC2">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2336" behindDoc="0" locked="0" layoutInCell="1" allowOverlap="1" wp14:anchorId="38D06D62" wp14:editId="2F012D62">
                <wp:simplePos x="0" y="0"/>
                <wp:positionH relativeFrom="column">
                  <wp:posOffset>432435</wp:posOffset>
                </wp:positionH>
                <wp:positionV relativeFrom="paragraph">
                  <wp:posOffset>290830</wp:posOffset>
                </wp:positionV>
                <wp:extent cx="344170" cy="539115"/>
                <wp:effectExtent l="0" t="0" r="17780" b="13335"/>
                <wp:wrapNone/>
                <wp:docPr id="1" name="文本框 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970280" y="2107565"/>
                          <a:ext cx="344170" cy="5391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hint="eastAsia"/>
                              </w:rPr>
                              <w:t>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8" type="#_x0000_t202" alt="说明: 学科网(www.zxxk.com)--教育资源门户，提供试题试卷、教案、课件、教学论文、素材等各类教学资源库下载，还有大量丰富的教学资讯！" style="position:absolute;left:0;text-align:left;margin-left:34.05pt;margin-top:22.9pt;width:27.1pt;height:4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" fillcolor="white [3201]" stroked="f" strokeweight=".5pt">
                <v:textbox>
                  <w:txbxContent>
                    <w:p w:rsidR="006B3AC2" w:rsidRDefault="006B3AC2" w:rsidP="006B3AC2">
                      <w:r>
                        <w:rPr>
                          <w:rFonts w:hint="eastAsia"/>
                        </w:rPr>
                        <w:t>电阻</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B36C7D7" wp14:editId="5F9D68A2">
                <wp:simplePos x="0" y="0"/>
                <wp:positionH relativeFrom="page">
                  <wp:posOffset>2475230</wp:posOffset>
                </wp:positionH>
                <wp:positionV relativeFrom="page">
                  <wp:posOffset>2323465</wp:posOffset>
                </wp:positionV>
                <wp:extent cx="931545" cy="266700"/>
                <wp:effectExtent l="0" t="0" r="1905" b="0"/>
                <wp:wrapNone/>
                <wp:docPr id="43" name="文本框 4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ascii="宋体" w:hAnsi="宋体" w:hint="eastAsia"/>
                                <w:szCs w:val="21"/>
                              </w:rPr>
                              <w:t>电阻的单位</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9" type="#_x0000_t202" alt="说明: 学科网(www.zxxk.com)--教育资源门户，提供试题试卷、教案、课件、教学论文、素材等各类教学资源库下载，还有大量丰富的教学资讯！" style="position:absolute;left:0;text-align:left;margin-left:194.9pt;margin-top:182.95pt;width:73.35pt;height:21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" fillcolor="white [3201]" stroked="f" strokeweight=".5pt">
                <v:textbox>
                  <w:txbxContent>
                    <w:p w:rsidR="006B3AC2" w:rsidRDefault="006B3AC2" w:rsidP="006B3AC2">
                      <w:r>
                        <w:rPr>
                          <w:rFonts w:ascii="宋体" w:hAnsi="宋体" w:hint="eastAsia"/>
                          <w:szCs w:val="21"/>
                        </w:rPr>
                        <w:t>电阻的单位</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34C3ED69" wp14:editId="5B77B7D3">
                <wp:simplePos x="0" y="0"/>
                <wp:positionH relativeFrom="column">
                  <wp:posOffset>819785</wp:posOffset>
                </wp:positionH>
                <wp:positionV relativeFrom="paragraph">
                  <wp:posOffset>10160</wp:posOffset>
                </wp:positionV>
                <wp:extent cx="419100" cy="1035050"/>
                <wp:effectExtent l="38100" t="4445" r="0" b="8255"/>
                <wp:wrapNone/>
                <wp:docPr id="2" name="左大括号 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1548130" y="2285365"/>
                          <a:ext cx="419100" cy="103505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2" o:spid="_x0000_s1026" type="#_x0000_t87" alt="说明: 学科网(www.zxxk.com)--教育资源门户，提供试题试卷、教案、课件、教学论文、素材等各类教学资源库下载，还有大量丰富的教学资讯！" style="position:absolute;left:0;text-align:left;margin-left:64.55pt;margin-top:.8pt;width:33pt;height:8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" adj="729" strokecolor="#4579b8 [3044]"/>
            </w:pict>
          </mc:Fallback>
        </mc:AlternateContent>
      </w:r>
    </w:p>
    <w:p w:rsidR="006B3AC2" w:rsidRDefault="006B3AC2" w:rsidP="006B3AC2">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6432" behindDoc="0" locked="0" layoutInCell="1" allowOverlap="1" wp14:anchorId="1AD3FBF6" wp14:editId="5175CBD5">
                <wp:simplePos x="0" y="0"/>
                <wp:positionH relativeFrom="page">
                  <wp:posOffset>1903730</wp:posOffset>
                </wp:positionH>
                <wp:positionV relativeFrom="page">
                  <wp:posOffset>2672715</wp:posOffset>
                </wp:positionV>
                <wp:extent cx="3412490" cy="266700"/>
                <wp:effectExtent l="0" t="0" r="16510" b="0"/>
                <wp:wrapNone/>
                <wp:docPr id="7" name="文本框 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4124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ascii="宋体" w:hAnsi="宋体" w:hint="eastAsia"/>
                                <w:szCs w:val="21"/>
                              </w:rPr>
                              <w:t>影响导体电阻大小的因素：材料、长度、截面积和温度</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7" o:spid="_x0000_s1030" type="#_x0000_t202" alt="说明: 学科网(www.zxxk.com)--教育资源门户，提供试题试卷、教案、课件、教学论文、素材等各类教学资源库下载，还有大量丰富的教学资讯！" style="position:absolute;left:0;text-align:left;margin-left:149.9pt;margin-top:210.45pt;width:268.7pt;height:21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" fillcolor="white [3201]" stroked="f" strokeweight=".5pt">
                <v:textbox>
                  <w:txbxContent>
                    <w:p w:rsidR="006B3AC2" w:rsidRDefault="006B3AC2" w:rsidP="006B3AC2">
                      <w:r>
                        <w:rPr>
                          <w:rFonts w:ascii="宋体" w:hAnsi="宋体" w:hint="eastAsia"/>
                          <w:szCs w:val="21"/>
                        </w:rPr>
                        <w:t>影响导体电阻大小的因素：材料、长度、截面积和温度</w:t>
                      </w:r>
                    </w:p>
                  </w:txbxContent>
                </v:textbox>
                <w10:wrap anchorx="page" anchory="page"/>
              </v:shape>
            </w:pict>
          </mc:Fallback>
        </mc:AlternateContent>
      </w:r>
    </w:p>
    <w:p w:rsidR="006B3AC2" w:rsidRDefault="006B3AC2" w:rsidP="006B3AC2">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9504" behindDoc="0" locked="0" layoutInCell="1" allowOverlap="1" wp14:anchorId="2F197E73" wp14:editId="0014D3FA">
                <wp:simplePos x="0" y="0"/>
                <wp:positionH relativeFrom="column">
                  <wp:posOffset>2127885</wp:posOffset>
                </wp:positionH>
                <wp:positionV relativeFrom="paragraph">
                  <wp:posOffset>272415</wp:posOffset>
                </wp:positionV>
                <wp:extent cx="114300" cy="355600"/>
                <wp:effectExtent l="38100" t="4445" r="0" b="20955"/>
                <wp:wrapNone/>
                <wp:docPr id="44" name="左大括号 4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114300" cy="35560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44" o:spid="_x0000_s1026" type="#_x0000_t87" alt="说明: 学科网(www.zxxk.com)--教育资源门户，提供试题试卷、教案、课件、教学论文、素材等各类教学资源库下载，还有大量丰富的教学资讯！" style="position:absolute;left:0;text-align:left;margin-left:167.55pt;margin-top:21.45pt;width:9pt;height:2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" adj="579" strokecolor="#4579b8 [3044]"/>
            </w:pict>
          </mc:Fallback>
        </mc:AlternateContent>
      </w:r>
      <w:r>
        <w:rPr>
          <w:noProof/>
        </w:rPr>
        <mc:AlternateContent>
          <mc:Choice Requires="wps">
            <w:drawing>
              <wp:anchor distT="0" distB="0" distL="114300" distR="114300" simplePos="0" relativeHeight="251671552" behindDoc="0" locked="0" layoutInCell="1" allowOverlap="1" wp14:anchorId="3A14DB43" wp14:editId="4D2C7115">
                <wp:simplePos x="0" y="0"/>
                <wp:positionH relativeFrom="page">
                  <wp:posOffset>2907030</wp:posOffset>
                </wp:positionH>
                <wp:positionV relativeFrom="page">
                  <wp:posOffset>2990215</wp:posOffset>
                </wp:positionV>
                <wp:extent cx="931545" cy="266700"/>
                <wp:effectExtent l="0" t="0" r="1905" b="0"/>
                <wp:wrapNone/>
                <wp:docPr id="46" name="文本框 4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ascii="宋体" w:hAnsi="宋体" w:hint="eastAsia"/>
                                <w:szCs w:val="21"/>
                              </w:rPr>
                              <w:t>定值定值</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31" type="#_x0000_t202" alt="说明: 学科网(www.zxxk.com)--教育资源门户，提供试题试卷、教案、课件、教学论文、素材等各类教学资源库下载，还有大量丰富的教学资讯！" style="position:absolute;left:0;text-align:left;margin-left:228.9pt;margin-top:235.45pt;width:73.35pt;height:21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" fillcolor="white [3201]" stroked="f" strokeweight=".5pt">
                <v:textbox>
                  <w:txbxContent>
                    <w:p w:rsidR="006B3AC2" w:rsidRDefault="006B3AC2" w:rsidP="006B3AC2">
                      <w:r>
                        <w:rPr>
                          <w:rFonts w:ascii="宋体" w:hAnsi="宋体" w:hint="eastAsia"/>
                          <w:szCs w:val="21"/>
                        </w:rPr>
                        <w:t>定值定值</w:t>
                      </w:r>
                    </w:p>
                  </w:txbxContent>
                </v:textbox>
                <w10:wrap anchorx="page" anchory="page"/>
              </v:shape>
            </w:pict>
          </mc:Fallback>
        </mc:AlternateContent>
      </w:r>
      <w:r>
        <w:rPr>
          <w:noProof/>
        </w:rPr>
        <mc:AlternateContent>
          <mc:Choice Requires="wps">
            <w:drawing>
              <wp:anchor distT="0" distB="0" distL="114300" distR="114300" simplePos="0" relativeHeight="251670528" behindDoc="0" locked="0" layoutInCell="1" allowOverlap="1" wp14:anchorId="3CFB0EA4" wp14:editId="066D8585">
                <wp:simplePos x="0" y="0"/>
                <wp:positionH relativeFrom="page">
                  <wp:posOffset>1878330</wp:posOffset>
                </wp:positionH>
                <wp:positionV relativeFrom="page">
                  <wp:posOffset>3161665</wp:posOffset>
                </wp:positionV>
                <wp:extent cx="931545" cy="266700"/>
                <wp:effectExtent l="0" t="0" r="1905" b="0"/>
                <wp:wrapNone/>
                <wp:docPr id="45" name="文本框 4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ascii="宋体" w:hAnsi="宋体" w:hint="eastAsia"/>
                                <w:szCs w:val="21"/>
                              </w:rPr>
                              <w:t>电阻的分类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5" o:spid="_x0000_s1032" type="#_x0000_t202" alt="说明: 学科网(www.zxxk.com)--教育资源门户，提供试题试卷、教案、课件、教学论文、素材等各类教学资源库下载，还有大量丰富的教学资讯！" style="position:absolute;left:0;text-align:left;margin-left:147.9pt;margin-top:248.95pt;width:73.35pt;height:21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" fillcolor="white [3201]" stroked="f" strokeweight=".5pt">
                <v:textbox>
                  <w:txbxContent>
                    <w:p w:rsidR="006B3AC2" w:rsidRDefault="006B3AC2" w:rsidP="006B3AC2">
                      <w:r>
                        <w:rPr>
                          <w:rFonts w:ascii="宋体" w:hAnsi="宋体" w:hint="eastAsia"/>
                          <w:szCs w:val="21"/>
                        </w:rPr>
                        <w:t>电阻的分类</w:t>
                      </w:r>
                    </w:p>
                  </w:txbxContent>
                </v:textbox>
                <w10:wrap anchorx="page" anchory="page"/>
              </v:shape>
            </w:pict>
          </mc:Fallback>
        </mc:AlternateContent>
      </w:r>
    </w:p>
    <w:p w:rsidR="006B3AC2" w:rsidRDefault="006B3AC2" w:rsidP="006B3AC2">
      <w:pPr>
        <w:spacing w:line="360" w:lineRule="auto"/>
        <w:ind w:firstLineChars="200" w:firstLine="420"/>
        <w:rPr>
          <w:rFonts w:ascii="宋体" w:hAnsi="宋体" w:cs="宋体"/>
          <w:b/>
          <w:bCs/>
          <w:szCs w:val="21"/>
        </w:rPr>
      </w:pPr>
      <w:r>
        <w:rPr>
          <w:noProof/>
        </w:rPr>
        <mc:AlternateContent>
          <mc:Choice Requires="wps">
            <w:drawing>
              <wp:anchor distT="0" distB="0" distL="114300" distR="114300" simplePos="0" relativeHeight="251672576" behindDoc="0" locked="0" layoutInCell="1" allowOverlap="1" wp14:anchorId="32A7EDEC" wp14:editId="6F5F4FD2">
                <wp:simplePos x="0" y="0"/>
                <wp:positionH relativeFrom="page">
                  <wp:posOffset>2913380</wp:posOffset>
                </wp:positionH>
                <wp:positionV relativeFrom="page">
                  <wp:posOffset>3339465</wp:posOffset>
                </wp:positionV>
                <wp:extent cx="931545" cy="266700"/>
                <wp:effectExtent l="0" t="0" r="1905" b="0"/>
                <wp:wrapNone/>
                <wp:docPr id="47" name="文本框 4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315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B3AC2" w:rsidRDefault="006B3AC2" w:rsidP="006B3AC2">
                            <w:r>
                              <w:rPr>
                                <w:rFonts w:ascii="宋体" w:hAnsi="宋体" w:hint="eastAsia"/>
                                <w:szCs w:val="21"/>
                              </w:rPr>
                              <w:t>可变电阻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7" o:spid="_x0000_s1033" type="#_x0000_t202" alt="说明: 学科网(www.zxxk.com)--教育资源门户，提供试题试卷、教案、课件、教学论文、素材等各类教学资源库下载，还有大量丰富的教学资讯！" style="position:absolute;left:0;text-align:left;margin-left:229.4pt;margin-top:262.95pt;width:73.35pt;height:21pt;z-index:2516725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" fillcolor="white [3201]" stroked="f" strokeweight=".5pt">
                <v:textbox>
                  <w:txbxContent>
                    <w:p w:rsidR="006B3AC2" w:rsidRDefault="006B3AC2" w:rsidP="006B3AC2">
                      <w:r>
                        <w:rPr>
                          <w:rFonts w:ascii="宋体" w:hAnsi="宋体" w:hint="eastAsia"/>
                          <w:szCs w:val="21"/>
                        </w:rPr>
                        <w:t>可变电阻</w:t>
                      </w:r>
                    </w:p>
                  </w:txbxContent>
                </v:textbox>
                <w10:wrap anchorx="page" anchory="page"/>
              </v:shape>
            </w:pict>
          </mc:Fallback>
        </mc:AlternateContent>
      </w:r>
    </w:p>
    <w:p w:rsidR="006B3AC2" w:rsidRDefault="006B3AC2" w:rsidP="006B3AC2">
      <w:pPr>
        <w:spacing w:line="360" w:lineRule="auto"/>
        <w:ind w:firstLineChars="200" w:firstLine="422"/>
        <w:rPr>
          <w:rFonts w:ascii="宋体" w:hAnsi="宋体" w:cs="宋体"/>
          <w:b/>
          <w:bCs/>
          <w:szCs w:val="21"/>
        </w:rPr>
      </w:pPr>
    </w:p>
    <w:p w:rsidR="006B3AC2" w:rsidRDefault="006B3AC2" w:rsidP="006B3AC2">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6B3AC2" w:rsidRDefault="006B3AC2" w:rsidP="006B3AC2">
      <w:pPr>
        <w:spacing w:line="360" w:lineRule="auto"/>
        <w:ind w:firstLineChars="200" w:firstLine="420"/>
        <w:rPr>
          <w:rFonts w:cs="宋体"/>
          <w:color w:val="000000"/>
          <w:szCs w:val="21"/>
        </w:rPr>
      </w:pPr>
      <w:r>
        <w:rPr>
          <w:rFonts w:ascii="宋体" w:hAnsi="宋体" w:cs="宋体" w:hint="eastAsia"/>
          <w:color w:val="000000"/>
          <w:szCs w:val="21"/>
        </w:rPr>
        <w:t>1.</w:t>
      </w:r>
      <w:r>
        <w:rPr>
          <w:rFonts w:cs="宋体" w:hint="eastAsia"/>
          <w:color w:val="000000"/>
          <w:szCs w:val="21"/>
        </w:rPr>
        <w:t>电阻是本章主要内容，同时也是电学部分的重要内容，在中考中涉及到电阻的考题占有很大比例，例如：对电阻概念的考查、对影响电阻大小因素的考查、求导体电阻、与电阻相关的计算、导体电阻的实验探究（伏安法测电阻）等。所以，本节作为电学的重点内容，需要认真的分析和对待，并做到了解重点、掌握知识、抓住考点，做到有的放矢。本节主要内容有：电阻的概念、电阻的单位、影响电阻大小的因素、电阻的分类等。</w:t>
      </w:r>
    </w:p>
    <w:p w:rsidR="006B3AC2" w:rsidRDefault="006B3AC2" w:rsidP="006B3AC2">
      <w:pPr>
        <w:spacing w:line="360" w:lineRule="auto"/>
        <w:ind w:firstLineChars="200" w:firstLine="420"/>
        <w:rPr>
          <w:rFonts w:cs="宋体"/>
          <w:color w:val="000000"/>
          <w:szCs w:val="21"/>
        </w:rPr>
      </w:pPr>
      <w:r>
        <w:rPr>
          <w:rFonts w:ascii="宋体" w:hAnsi="宋体" w:cs="宋体" w:hint="eastAsia"/>
          <w:color w:val="000000"/>
          <w:szCs w:val="21"/>
        </w:rPr>
        <w:t>2.纵观各地中考考纲和近三年考卷，对</w:t>
      </w:r>
      <w:r>
        <w:rPr>
          <w:rFonts w:cs="宋体" w:hint="eastAsia"/>
          <w:color w:val="000000"/>
          <w:szCs w:val="21"/>
        </w:rPr>
        <w:t>本节内容的考查在中考试卷中所占比例较大，主要考查题型有选择题、填空题、实验探究题等。考查方式常见的有问答、简单计算、分析和判断；有的也经常和其他相关知识点结合（如欧姆定律的应用、电热计算等），但本节作为电磁学重点，需要很好地掌握和对待。</w:t>
      </w:r>
    </w:p>
    <w:p w:rsidR="006B3AC2" w:rsidRDefault="006B3AC2" w:rsidP="006B3AC2">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9555" w:type="dxa"/>
        <w:jc w:val="center"/>
        <w:tblInd w:w="-379" w:type="dxa"/>
        <w:tblLayout w:type="fixed"/>
        <w:tblLook w:val="04A0" w:firstRow="1" w:lastRow="0" w:firstColumn="1" w:lastColumn="0" w:noHBand="0" w:noVBand="1"/>
      </w:tblPr>
      <w:tblGrid>
        <w:gridCol w:w="1540"/>
        <w:gridCol w:w="2145"/>
        <w:gridCol w:w="5870"/>
      </w:tblGrid>
      <w:tr w:rsidR="006B3AC2" w:rsidTr="002E4BDC">
        <w:trPr>
          <w:jc w:val="center"/>
        </w:trPr>
        <w:tc>
          <w:tcPr>
            <w:tcW w:w="1540"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考点分类</w:t>
            </w:r>
            <w:proofErr w:type="spellEnd"/>
          </w:p>
        </w:tc>
        <w:tc>
          <w:tcPr>
            <w:tcW w:w="2145"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考点内容</w:t>
            </w:r>
            <w:proofErr w:type="spellEnd"/>
          </w:p>
        </w:tc>
        <w:tc>
          <w:tcPr>
            <w:tcW w:w="5870"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考点分析与常见题型</w:t>
            </w:r>
            <w:proofErr w:type="spellEnd"/>
          </w:p>
        </w:tc>
      </w:tr>
      <w:tr w:rsidR="006B3AC2" w:rsidTr="002E4BDC">
        <w:trPr>
          <w:jc w:val="center"/>
        </w:trPr>
        <w:tc>
          <w:tcPr>
            <w:tcW w:w="1540"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常考热点</w:t>
            </w:r>
            <w:proofErr w:type="spellEnd"/>
          </w:p>
        </w:tc>
        <w:tc>
          <w:tcPr>
            <w:tcW w:w="2145"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电阻概念</w:t>
            </w:r>
            <w:proofErr w:type="spellEnd"/>
          </w:p>
        </w:tc>
        <w:tc>
          <w:tcPr>
            <w:tcW w:w="5870" w:type="dxa"/>
            <w:vAlign w:val="center"/>
          </w:tcPr>
          <w:p w:rsidR="006B3AC2" w:rsidRDefault="006B3AC2" w:rsidP="002E4BDC">
            <w:pPr>
              <w:spacing w:line="360" w:lineRule="auto"/>
              <w:jc w:val="center"/>
              <w:rPr>
                <w:rFonts w:ascii="宋体" w:hAnsi="宋体"/>
                <w:szCs w:val="21"/>
                <w:lang w:eastAsia="zh-CN"/>
              </w:rPr>
            </w:pPr>
            <w:r>
              <w:rPr>
                <w:rFonts w:ascii="宋体" w:hAnsi="宋体" w:hint="eastAsia"/>
                <w:szCs w:val="21"/>
                <w:lang w:eastAsia="zh-CN"/>
              </w:rPr>
              <w:t>选择题、填空题居多，考查学生对电阻概念的理解</w:t>
            </w:r>
          </w:p>
        </w:tc>
      </w:tr>
      <w:tr w:rsidR="006B3AC2" w:rsidTr="002E4BDC">
        <w:trPr>
          <w:jc w:val="center"/>
        </w:trPr>
        <w:tc>
          <w:tcPr>
            <w:tcW w:w="1540"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一般考点</w:t>
            </w:r>
            <w:proofErr w:type="spellEnd"/>
          </w:p>
        </w:tc>
        <w:tc>
          <w:tcPr>
            <w:tcW w:w="2145"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影响电阻大小的因素</w:t>
            </w:r>
            <w:proofErr w:type="spellEnd"/>
          </w:p>
        </w:tc>
        <w:tc>
          <w:tcPr>
            <w:tcW w:w="5870" w:type="dxa"/>
            <w:vAlign w:val="center"/>
          </w:tcPr>
          <w:p w:rsidR="006B3AC2" w:rsidRDefault="006B3AC2" w:rsidP="002E4BDC">
            <w:pPr>
              <w:spacing w:line="360" w:lineRule="auto"/>
              <w:jc w:val="center"/>
              <w:rPr>
                <w:rFonts w:ascii="宋体" w:hAnsi="宋体"/>
                <w:szCs w:val="21"/>
                <w:lang w:eastAsia="zh-CN"/>
              </w:rPr>
            </w:pPr>
            <w:r>
              <w:rPr>
                <w:rFonts w:ascii="宋体" w:hAnsi="宋体" w:hint="eastAsia"/>
                <w:szCs w:val="21"/>
                <w:lang w:eastAsia="zh-CN"/>
              </w:rPr>
              <w:t>实验探究题，考查影响电阻大小的因素</w:t>
            </w:r>
          </w:p>
        </w:tc>
      </w:tr>
      <w:tr w:rsidR="006B3AC2" w:rsidTr="002E4BDC">
        <w:trPr>
          <w:jc w:val="center"/>
        </w:trPr>
        <w:tc>
          <w:tcPr>
            <w:tcW w:w="1540"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冷门考点</w:t>
            </w:r>
            <w:proofErr w:type="spellEnd"/>
          </w:p>
        </w:tc>
        <w:tc>
          <w:tcPr>
            <w:tcW w:w="2145" w:type="dxa"/>
            <w:vAlign w:val="center"/>
          </w:tcPr>
          <w:p w:rsidR="006B3AC2" w:rsidRDefault="006B3AC2" w:rsidP="002E4BDC">
            <w:pPr>
              <w:spacing w:line="360" w:lineRule="auto"/>
              <w:jc w:val="center"/>
              <w:rPr>
                <w:rFonts w:ascii="宋体" w:hAnsi="宋体"/>
                <w:szCs w:val="21"/>
              </w:rPr>
            </w:pPr>
            <w:proofErr w:type="spellStart"/>
            <w:r>
              <w:rPr>
                <w:rFonts w:ascii="宋体" w:hAnsi="宋体" w:hint="eastAsia"/>
                <w:szCs w:val="21"/>
              </w:rPr>
              <w:t>特殊类型电阻</w:t>
            </w:r>
            <w:proofErr w:type="spellEnd"/>
          </w:p>
        </w:tc>
        <w:tc>
          <w:tcPr>
            <w:tcW w:w="5870" w:type="dxa"/>
            <w:vAlign w:val="center"/>
          </w:tcPr>
          <w:p w:rsidR="006B3AC2" w:rsidRDefault="006B3AC2" w:rsidP="002E4BDC">
            <w:pPr>
              <w:spacing w:line="360" w:lineRule="auto"/>
              <w:jc w:val="center"/>
              <w:rPr>
                <w:rFonts w:ascii="宋体" w:hAnsi="宋体"/>
                <w:szCs w:val="21"/>
                <w:lang w:eastAsia="zh-CN"/>
              </w:rPr>
            </w:pPr>
            <w:r>
              <w:rPr>
                <w:rFonts w:ascii="宋体" w:hAnsi="宋体" w:hint="eastAsia"/>
                <w:szCs w:val="21"/>
                <w:lang w:eastAsia="zh-CN"/>
              </w:rPr>
              <w:t>选择题居多，考查常见的特殊电阻（如热敏、光敏、压敏）电阻等</w:t>
            </w:r>
          </w:p>
        </w:tc>
      </w:tr>
    </w:tbl>
    <w:p w:rsidR="006B3AC2" w:rsidRDefault="006B3AC2" w:rsidP="006B3AC2">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1.定义：电阻表示导体</w:t>
      </w:r>
      <w:r>
        <w:rPr>
          <w:rFonts w:ascii="宋体" w:hAnsi="宋体" w:cs="宋体" w:hint="eastAsia"/>
          <w:color w:val="FF0000"/>
          <w:szCs w:val="21"/>
          <w:u w:val="single" w:color="000000"/>
        </w:rPr>
        <w:t xml:space="preserve">              </w:t>
      </w:r>
      <w:r>
        <w:rPr>
          <w:rFonts w:ascii="宋体" w:hAnsi="宋体" w:cs="宋体" w:hint="eastAsia"/>
          <w:szCs w:val="21"/>
        </w:rPr>
        <w:t>的大小；用符号</w:t>
      </w:r>
      <w:r>
        <w:rPr>
          <w:rFonts w:ascii="宋体" w:hAnsi="宋体" w:cs="宋体" w:hint="eastAsia"/>
          <w:color w:val="FF0000"/>
          <w:szCs w:val="21"/>
          <w:u w:val="single" w:color="000000"/>
        </w:rPr>
        <w:t xml:space="preserve">   </w:t>
      </w:r>
      <w:r>
        <w:rPr>
          <w:rFonts w:ascii="宋体" w:hAnsi="宋体" w:cs="宋体" w:hint="eastAsia"/>
          <w:szCs w:val="21"/>
        </w:rPr>
        <w:t>表示。</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lastRenderedPageBreak/>
        <w:t>2.单位：在国际单位制中，电阻的单位是</w:t>
      </w:r>
      <w:r>
        <w:rPr>
          <w:rFonts w:ascii="宋体" w:hAnsi="宋体" w:cs="宋体" w:hint="eastAsia"/>
          <w:color w:val="FF0000"/>
          <w:szCs w:val="21"/>
          <w:u w:val="single" w:color="000000"/>
        </w:rPr>
        <w:t xml:space="preserve">    </w:t>
      </w:r>
      <w:r>
        <w:rPr>
          <w:rFonts w:ascii="宋体" w:hAnsi="宋体" w:cs="宋体" w:hint="eastAsia"/>
          <w:szCs w:val="21"/>
        </w:rPr>
        <w:t>（符号是</w:t>
      </w:r>
      <w:r>
        <w:rPr>
          <w:rFonts w:ascii="宋体" w:hAnsi="宋体" w:cs="宋体" w:hint="eastAsia"/>
          <w:color w:val="000000"/>
          <w:szCs w:val="21"/>
        </w:rPr>
        <w:t>Ω</w:t>
      </w:r>
      <w:r>
        <w:rPr>
          <w:rFonts w:ascii="宋体" w:hAnsi="宋体" w:cs="宋体" w:hint="eastAsia"/>
          <w:szCs w:val="21"/>
        </w:rPr>
        <w:t>）（规定：如果导体两端的电压是1V，通过导体的电流是1A，这段导体的电阻是1Ω）；常用单位还有千欧（符号kΩ）、兆欧（MΩ）；换算：1MΩ=1000kΩ，1kΩ=1000Ω。</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3.影响导体电阻大小的因素：导体的电阻是导体</w:t>
      </w:r>
      <w:r>
        <w:rPr>
          <w:rFonts w:ascii="宋体" w:hAnsi="宋体" w:cs="宋体" w:hint="eastAsia"/>
          <w:color w:val="FF0000"/>
          <w:szCs w:val="21"/>
          <w:u w:val="single" w:color="000000"/>
        </w:rPr>
        <w:t xml:space="preserve">         </w:t>
      </w:r>
      <w:r>
        <w:rPr>
          <w:rFonts w:ascii="宋体" w:hAnsi="宋体" w:cs="宋体" w:hint="eastAsia"/>
          <w:szCs w:val="21"/>
        </w:rPr>
        <w:t>，它的大小决定于导体的</w:t>
      </w:r>
      <w:r>
        <w:rPr>
          <w:rFonts w:ascii="宋体" w:hAnsi="宋体" w:cs="宋体" w:hint="eastAsia"/>
          <w:color w:val="FF0000"/>
          <w:szCs w:val="21"/>
          <w:u w:val="single" w:color="000000"/>
        </w:rPr>
        <w:t xml:space="preserve">    </w:t>
      </w:r>
      <w:r>
        <w:rPr>
          <w:rFonts w:ascii="宋体" w:hAnsi="宋体" w:cs="宋体" w:hint="eastAsia"/>
          <w:szCs w:val="21"/>
        </w:rPr>
        <w:t>、</w:t>
      </w:r>
      <w:r>
        <w:rPr>
          <w:rFonts w:ascii="宋体" w:hAnsi="宋体" w:cs="宋体" w:hint="eastAsia"/>
          <w:color w:val="FF0000"/>
          <w:szCs w:val="21"/>
          <w:u w:val="single" w:color="000000"/>
        </w:rPr>
        <w:t xml:space="preserve">   </w:t>
      </w:r>
      <w:r>
        <w:rPr>
          <w:rFonts w:ascii="宋体" w:hAnsi="宋体" w:cs="宋体" w:hint="eastAsia"/>
          <w:szCs w:val="21"/>
        </w:rPr>
        <w:t>和</w:t>
      </w:r>
      <w:r>
        <w:rPr>
          <w:rFonts w:ascii="宋体" w:hAnsi="宋体" w:cs="宋体" w:hint="eastAsia"/>
          <w:color w:val="FF0000"/>
          <w:szCs w:val="21"/>
          <w:u w:val="single" w:color="000000"/>
        </w:rPr>
        <w:t xml:space="preserve">  </w:t>
      </w:r>
      <w:r>
        <w:rPr>
          <w:rFonts w:ascii="宋体" w:hAnsi="宋体" w:cs="宋体" w:hint="eastAsia"/>
          <w:szCs w:val="21"/>
        </w:rPr>
        <w:t>，还与</w:t>
      </w:r>
      <w:r>
        <w:rPr>
          <w:rFonts w:ascii="宋体" w:hAnsi="宋体" w:cs="宋体" w:hint="eastAsia"/>
          <w:color w:val="FF0000"/>
          <w:szCs w:val="21"/>
          <w:u w:val="single" w:color="000000"/>
        </w:rPr>
        <w:t xml:space="preserve">    </w:t>
      </w:r>
      <w:r>
        <w:rPr>
          <w:rFonts w:ascii="宋体" w:hAnsi="宋体" w:cs="宋体" w:hint="eastAsia"/>
          <w:szCs w:val="21"/>
        </w:rPr>
        <w:t>有关。材料、横截面积一定时，导体越长，电阻越大；材料、长度一定时，导体横截面积越小，电阻越大；大多数导体的电阻随温度的升高而增大。</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4.分类：（1）定值电阻：电路符号：</w:t>
      </w:r>
      <w:r>
        <w:rPr>
          <w:rFonts w:ascii="宋体" w:hAnsi="宋体" w:cs="宋体" w:hint="eastAsia"/>
          <w:noProof/>
          <w:color w:val="FF0000"/>
          <w:szCs w:val="21"/>
        </w:rPr>
        <w:drawing>
          <wp:inline distT="0" distB="0" distL="114300" distR="114300" wp14:anchorId="36862A5E" wp14:editId="54143462">
            <wp:extent cx="457835" cy="85090"/>
            <wp:effectExtent l="0" t="0" r="18415" b="10160"/>
            <wp:docPr id="4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63541" name="图片 2"/>
                    <pic:cNvPicPr>
                      <a:picLocks noChangeAspect="1"/>
                    </pic:cNvPicPr>
                  </pic:nvPicPr>
                  <pic:blipFill>
                    <a:blip r:embed="rId9" r:link="rId10"/>
                    <a:stretch>
                      <a:fillRect/>
                    </a:stretch>
                  </pic:blipFill>
                  <pic:spPr>
                    <a:xfrm>
                      <a:off x="0" y="0"/>
                      <a:ext cx="457835" cy="85090"/>
                    </a:xfrm>
                    <a:prstGeom prst="rect">
                      <a:avLst/>
                    </a:prstGeom>
                    <a:noFill/>
                    <a:ln>
                      <a:noFill/>
                    </a:ln>
                  </pic:spPr>
                </pic:pic>
              </a:graphicData>
            </a:graphic>
          </wp:inline>
        </w:drawing>
      </w:r>
      <w:r>
        <w:rPr>
          <w:rFonts w:ascii="宋体" w:hAnsi="宋体" w:cs="宋体" w:hint="eastAsia"/>
          <w:color w:val="000000"/>
          <w:szCs w:val="21"/>
        </w:rPr>
        <w:t>；</w:t>
      </w:r>
      <w:r>
        <w:rPr>
          <w:rFonts w:ascii="宋体" w:hAnsi="宋体" w:cs="宋体" w:hint="eastAsia"/>
          <w:szCs w:val="21"/>
        </w:rPr>
        <w:t>（2）可变电阻（变阻器）：电路符号</w:t>
      </w:r>
      <w:r>
        <w:rPr>
          <w:rFonts w:ascii="宋体" w:hAnsi="宋体" w:cs="宋体" w:hint="eastAsia"/>
          <w:noProof/>
          <w:szCs w:val="21"/>
        </w:rPr>
        <w:drawing>
          <wp:inline distT="0" distB="0" distL="114300" distR="114300" wp14:anchorId="262A8472" wp14:editId="4827D205">
            <wp:extent cx="427990" cy="161925"/>
            <wp:effectExtent l="0" t="0" r="10160" b="9525"/>
            <wp:docPr id="4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785701" name="图片 3"/>
                    <pic:cNvPicPr>
                      <a:picLocks noChangeAspect="1"/>
                    </pic:cNvPicPr>
                  </pic:nvPicPr>
                  <pic:blipFill>
                    <a:blip r:embed="rId11" r:link="rId12"/>
                    <a:stretch>
                      <a:fillRect/>
                    </a:stretch>
                  </pic:blipFill>
                  <pic:spPr>
                    <a:xfrm>
                      <a:off x="0" y="0"/>
                      <a:ext cx="427990" cy="161925"/>
                    </a:xfrm>
                    <a:prstGeom prst="rect">
                      <a:avLst/>
                    </a:prstGeom>
                    <a:noFill/>
                    <a:ln>
                      <a:noFill/>
                    </a:ln>
                  </pic:spPr>
                </pic:pic>
              </a:graphicData>
            </a:graphic>
          </wp:inline>
        </w:drawing>
      </w:r>
      <w:r>
        <w:rPr>
          <w:rFonts w:ascii="宋体" w:hAnsi="宋体" w:cs="宋体" w:hint="eastAsia"/>
          <w:szCs w:val="21"/>
        </w:rPr>
        <w:t>。</w:t>
      </w:r>
    </w:p>
    <w:p w:rsidR="006B3AC2" w:rsidRDefault="006B3AC2" w:rsidP="006B3AC2">
      <w:pPr>
        <w:spacing w:line="360" w:lineRule="auto"/>
        <w:ind w:firstLineChars="200" w:firstLine="420"/>
        <w:rPr>
          <w:rFonts w:ascii="宋体" w:hAnsi="宋体" w:cs="宋体"/>
          <w:szCs w:val="21"/>
        </w:rPr>
      </w:pPr>
      <w:r>
        <w:rPr>
          <w:rFonts w:ascii="宋体" w:hAnsi="宋体" w:cs="宋体" w:hint="eastAsia"/>
          <w:color w:val="000000"/>
          <w:szCs w:val="21"/>
        </w:rPr>
        <w:fldChar w:fldCharType="begin"/>
      </w:r>
      <w:r>
        <w:rPr>
          <w:rFonts w:ascii="宋体" w:hAnsi="宋体" w:cs="宋体" w:hint="eastAsia"/>
          <w:color w:val="000000"/>
          <w:szCs w:val="21"/>
        </w:rPr>
        <w:instrText xml:space="preserve"> = 1 \* GB3 </w:instrText>
      </w:r>
      <w:r>
        <w:rPr>
          <w:rFonts w:ascii="宋体" w:hAnsi="宋体" w:cs="宋体" w:hint="eastAsia"/>
          <w:color w:val="000000"/>
          <w:szCs w:val="21"/>
        </w:rPr>
        <w:fldChar w:fldCharType="separate"/>
      </w:r>
      <w:r>
        <w:rPr>
          <w:rFonts w:ascii="宋体" w:hAnsi="宋体" w:cs="宋体" w:hint="eastAsia"/>
          <w:color w:val="000000"/>
          <w:szCs w:val="21"/>
        </w:rPr>
        <w:t>①</w:t>
      </w:r>
      <w:r>
        <w:rPr>
          <w:rFonts w:ascii="宋体" w:hAnsi="宋体" w:cs="宋体" w:hint="eastAsia"/>
          <w:color w:val="000000"/>
          <w:szCs w:val="21"/>
        </w:rPr>
        <w:fldChar w:fldCharType="end"/>
      </w:r>
      <w:r>
        <w:rPr>
          <w:rFonts w:ascii="宋体" w:hAnsi="宋体" w:cs="宋体" w:hint="eastAsia"/>
          <w:color w:val="000000"/>
          <w:szCs w:val="21"/>
        </w:rPr>
        <w:t>滑动变阻器：由瓷筒、线圈、滑片、金属棒、接线柱组成；</w:t>
      </w:r>
      <w:r>
        <w:rPr>
          <w:rFonts w:ascii="宋体" w:hAnsi="宋体" w:cs="宋体" w:hint="eastAsia"/>
          <w:szCs w:val="21"/>
        </w:rPr>
        <w:t>变阻原理：通过改变</w:t>
      </w:r>
      <w:r>
        <w:rPr>
          <w:rFonts w:ascii="宋体" w:hAnsi="宋体" w:cs="宋体" w:hint="eastAsia"/>
          <w:color w:val="FF0000"/>
          <w:szCs w:val="21"/>
          <w:u w:val="single" w:color="000000"/>
        </w:rPr>
        <w:t xml:space="preserve">           </w:t>
      </w:r>
      <w:r>
        <w:rPr>
          <w:rFonts w:ascii="宋体" w:hAnsi="宋体" w:cs="宋体" w:hint="eastAsia"/>
          <w:szCs w:val="21"/>
        </w:rPr>
        <w:t>来改变电阻。</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2 \* GB3 </w:instrText>
      </w:r>
      <w:r>
        <w:rPr>
          <w:rFonts w:ascii="宋体" w:hAnsi="宋体" w:cs="宋体" w:hint="eastAsia"/>
          <w:szCs w:val="21"/>
        </w:rPr>
        <w:fldChar w:fldCharType="separate"/>
      </w:r>
      <w:r>
        <w:rPr>
          <w:rFonts w:ascii="宋体" w:hAnsi="宋体" w:cs="宋体" w:hint="eastAsia"/>
          <w:szCs w:val="21"/>
        </w:rPr>
        <w:t>②</w:t>
      </w:r>
      <w:r>
        <w:rPr>
          <w:rFonts w:ascii="宋体" w:hAnsi="宋体" w:cs="宋体" w:hint="eastAsia"/>
          <w:szCs w:val="21"/>
        </w:rPr>
        <w:fldChar w:fldCharType="end"/>
      </w:r>
      <w:r>
        <w:rPr>
          <w:rFonts w:ascii="宋体" w:hAnsi="宋体" w:cs="宋体" w:hint="eastAsia"/>
          <w:szCs w:val="21"/>
        </w:rPr>
        <w:t>电阻箱：</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a．旋盘式电阻箱：读数时，各旋盘对应的指示点的示数乘以面板上标记的</w:t>
      </w:r>
      <w:r>
        <w:rPr>
          <w:rFonts w:ascii="宋体" w:hAnsi="宋体" w:cs="宋体" w:hint="eastAsia"/>
          <w:color w:val="FF0000"/>
          <w:szCs w:val="21"/>
          <w:u w:val="single" w:color="000000"/>
        </w:rPr>
        <w:t xml:space="preserve">    </w:t>
      </w:r>
      <w:r>
        <w:rPr>
          <w:rFonts w:ascii="宋体" w:hAnsi="宋体" w:cs="宋体" w:hint="eastAsia"/>
          <w:szCs w:val="21"/>
        </w:rPr>
        <w:t>，然后加在一起，就是接入电路的电阻。</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b．插孔式电阻箱：读数时，拔出铜塞所对应的电阻丝的阻值相加，就是连入电路的电阻值；优缺点：能表示出连入电路的阻值，但不能够逐渐改变连入电路的电阻。</w:t>
      </w:r>
    </w:p>
    <w:p w:rsidR="006B3AC2" w:rsidRDefault="006B3AC2" w:rsidP="006B3AC2">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★典例呈现</w:t>
      </w:r>
    </w:p>
    <w:p w:rsidR="006B3AC2" w:rsidRDefault="006B3AC2" w:rsidP="006B3AC2">
      <w:pPr>
        <w:spacing w:line="360" w:lineRule="auto"/>
        <w:ind w:firstLineChars="200" w:firstLine="422"/>
        <w:rPr>
          <w:rFonts w:ascii="宋体" w:hAnsi="宋体" w:cs="宋体"/>
          <w:b/>
          <w:bCs/>
          <w:szCs w:val="21"/>
        </w:rPr>
      </w:pPr>
      <w:r>
        <w:rPr>
          <w:rFonts w:ascii="宋体" w:hAnsi="宋体" w:cs="宋体" w:hint="eastAsia"/>
          <w:b/>
          <w:bCs/>
          <w:szCs w:val="21"/>
        </w:rPr>
        <w:t>★考点一：电阻的概念</w:t>
      </w:r>
    </w:p>
    <w:p w:rsidR="006B3AC2" w:rsidRDefault="006B3AC2" w:rsidP="006B3AC2">
      <w:pPr>
        <w:spacing w:line="360" w:lineRule="auto"/>
        <w:ind w:firstLineChars="200" w:firstLine="422"/>
        <w:rPr>
          <w:rFonts w:ascii="宋体" w:hAnsi="宋体" w:cs="宋体"/>
          <w:szCs w:val="21"/>
        </w:rPr>
      </w:pPr>
      <w:r>
        <w:rPr>
          <w:rFonts w:ascii="宋体" w:hAnsi="宋体" w:cs="宋体" w:hint="eastAsia"/>
          <w:b/>
          <w:bCs/>
          <w:szCs w:val="21"/>
        </w:rPr>
        <w:t>◆典例一：（20202·绥化）</w:t>
      </w:r>
      <w:r>
        <w:rPr>
          <w:rFonts w:ascii="宋体" w:hAnsi="宋体" w:cs="宋体" w:hint="eastAsia"/>
          <w:szCs w:val="21"/>
        </w:rPr>
        <w:t>电阻是导体本身的一种性质，它的大小与导体的材料、</w:t>
      </w:r>
      <w:r>
        <w:rPr>
          <w:rFonts w:ascii="宋体" w:hAnsi="宋体" w:cs="宋体" w:hint="eastAsia"/>
          <w:szCs w:val="21"/>
          <w:u w:val="single"/>
        </w:rPr>
        <w:t xml:space="preserve">　   　</w:t>
      </w:r>
      <w:r>
        <w:rPr>
          <w:rFonts w:ascii="宋体" w:hAnsi="宋体" w:cs="宋体" w:hint="eastAsia"/>
          <w:szCs w:val="21"/>
        </w:rPr>
        <w:t>和</w:t>
      </w:r>
      <w:r>
        <w:rPr>
          <w:rFonts w:ascii="宋体" w:hAnsi="宋体" w:cs="宋体" w:hint="eastAsia"/>
          <w:szCs w:val="21"/>
          <w:u w:val="single"/>
        </w:rPr>
        <w:t xml:space="preserve">　   　</w:t>
      </w:r>
      <w:r>
        <w:rPr>
          <w:rFonts w:ascii="宋体" w:hAnsi="宋体" w:cs="宋体" w:hint="eastAsia"/>
          <w:szCs w:val="21"/>
        </w:rPr>
        <w:t>等因素有关。</w:t>
      </w:r>
    </w:p>
    <w:p w:rsidR="006B3AC2" w:rsidRDefault="006B3AC2" w:rsidP="006B3AC2">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（2020·荆门）</w:t>
      </w:r>
      <w:r>
        <w:rPr>
          <w:rFonts w:ascii="宋体" w:hAnsi="宋体" w:cs="宋体" w:hint="eastAsia"/>
          <w:color w:val="000000"/>
          <w:szCs w:val="21"/>
        </w:rPr>
        <w:t>如图所示，</w:t>
      </w:r>
      <w:r>
        <w:rPr>
          <w:rFonts w:ascii="宋体" w:hAnsi="宋体" w:cs="宋体" w:hint="eastAsia"/>
          <w:i/>
          <w:color w:val="000000"/>
          <w:szCs w:val="21"/>
        </w:rPr>
        <w:t>AB</w:t>
      </w:r>
      <w:r>
        <w:rPr>
          <w:rFonts w:ascii="宋体" w:hAnsi="宋体" w:cs="宋体" w:hint="eastAsia"/>
          <w:color w:val="000000"/>
          <w:szCs w:val="21"/>
        </w:rPr>
        <w:t>和</w:t>
      </w:r>
      <w:r>
        <w:rPr>
          <w:rFonts w:ascii="宋体" w:hAnsi="宋体" w:cs="宋体" w:hint="eastAsia"/>
          <w:i/>
          <w:color w:val="000000"/>
          <w:szCs w:val="21"/>
        </w:rPr>
        <w:t>BC</w:t>
      </w:r>
      <w:r>
        <w:rPr>
          <w:rFonts w:ascii="宋体" w:hAnsi="宋体" w:cs="宋体" w:hint="eastAsia"/>
          <w:color w:val="000000"/>
          <w:szCs w:val="21"/>
        </w:rPr>
        <w:t>是由不同材料制成的长度相同、横截面积不同的两段导体，将它们串联后接入电路中，下列说法正确的是（  ）。</w:t>
      </w:r>
    </w:p>
    <w:p w:rsidR="006B3AC2" w:rsidRDefault="006B3AC2" w:rsidP="006B3AC2">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3AB0E408" wp14:editId="2F28D50F">
            <wp:extent cx="1333500" cy="55245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193866" name="图片 52"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33500" cy="552450"/>
                    </a:xfrm>
                    <a:prstGeom prst="rect">
                      <a:avLst/>
                    </a:prstGeom>
                    <a:noFill/>
                    <a:ln>
                      <a:noFill/>
                    </a:ln>
                  </pic:spPr>
                </pic:pic>
              </a:graphicData>
            </a:graphic>
          </wp:inline>
        </w:drawing>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 xml:space="preserve">A. </w:t>
      </w:r>
      <w:r>
        <w:rPr>
          <w:rFonts w:ascii="宋体" w:hAnsi="宋体" w:cs="宋体" w:hint="eastAsia"/>
          <w:i/>
          <w:color w:val="000000"/>
          <w:szCs w:val="21"/>
        </w:rPr>
        <w:t>AB</w:t>
      </w:r>
      <w:r>
        <w:rPr>
          <w:rFonts w:ascii="宋体" w:hAnsi="宋体" w:cs="宋体" w:hint="eastAsia"/>
          <w:color w:val="000000"/>
          <w:szCs w:val="21"/>
        </w:rPr>
        <w:t xml:space="preserve">段电阻大，电流小；             B. </w:t>
      </w:r>
      <w:r>
        <w:rPr>
          <w:rFonts w:ascii="宋体" w:hAnsi="宋体" w:cs="宋体" w:hint="eastAsia"/>
          <w:i/>
          <w:color w:val="000000"/>
          <w:szCs w:val="21"/>
        </w:rPr>
        <w:t>BC</w:t>
      </w:r>
      <w:r>
        <w:rPr>
          <w:rFonts w:ascii="宋体" w:hAnsi="宋体" w:cs="宋体" w:hint="eastAsia"/>
          <w:color w:val="000000"/>
          <w:szCs w:val="21"/>
        </w:rPr>
        <w:t>段电阻小，电流小</w:t>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 xml:space="preserve">C. </w:t>
      </w:r>
      <w:r>
        <w:rPr>
          <w:rFonts w:ascii="宋体" w:hAnsi="宋体" w:cs="宋体" w:hint="eastAsia"/>
          <w:i/>
          <w:color w:val="000000"/>
          <w:szCs w:val="21"/>
        </w:rPr>
        <w:t>AB</w:t>
      </w:r>
      <w:r>
        <w:rPr>
          <w:rFonts w:ascii="宋体" w:hAnsi="宋体" w:cs="宋体" w:hint="eastAsia"/>
          <w:color w:val="000000"/>
          <w:szCs w:val="21"/>
        </w:rPr>
        <w:t>段电阻一定大，电流与</w:t>
      </w:r>
      <w:r>
        <w:rPr>
          <w:rFonts w:ascii="宋体" w:hAnsi="宋体" w:cs="宋体" w:hint="eastAsia"/>
          <w:i/>
          <w:color w:val="000000"/>
          <w:szCs w:val="21"/>
        </w:rPr>
        <w:t>BC</w:t>
      </w:r>
      <w:r>
        <w:rPr>
          <w:rFonts w:ascii="宋体" w:hAnsi="宋体" w:cs="宋体" w:hint="eastAsia"/>
          <w:color w:val="000000"/>
          <w:szCs w:val="21"/>
        </w:rPr>
        <w:t xml:space="preserve">段相等；D. </w:t>
      </w:r>
      <w:r>
        <w:rPr>
          <w:rFonts w:ascii="宋体" w:hAnsi="宋体" w:cs="宋体" w:hint="eastAsia"/>
          <w:i/>
          <w:color w:val="000000"/>
          <w:szCs w:val="21"/>
        </w:rPr>
        <w:t>BC</w:t>
      </w:r>
      <w:r>
        <w:rPr>
          <w:rFonts w:ascii="宋体" w:hAnsi="宋体" w:cs="宋体" w:hint="eastAsia"/>
          <w:color w:val="000000"/>
          <w:szCs w:val="21"/>
        </w:rPr>
        <w:t>段电阻可能大，电流与</w:t>
      </w:r>
      <w:r>
        <w:rPr>
          <w:rFonts w:ascii="宋体" w:hAnsi="宋体" w:cs="宋体" w:hint="eastAsia"/>
          <w:i/>
          <w:color w:val="000000"/>
          <w:szCs w:val="21"/>
        </w:rPr>
        <w:t>AB</w:t>
      </w:r>
      <w:r>
        <w:rPr>
          <w:rFonts w:ascii="宋体" w:hAnsi="宋体" w:cs="宋体" w:hint="eastAsia"/>
          <w:color w:val="000000"/>
          <w:szCs w:val="21"/>
        </w:rPr>
        <w:t>段相等</w:t>
      </w:r>
    </w:p>
    <w:p w:rsidR="006B3AC2" w:rsidRDefault="006B3AC2" w:rsidP="006B3AC2">
      <w:pPr>
        <w:spacing w:line="360" w:lineRule="auto"/>
        <w:ind w:firstLineChars="200" w:firstLine="422"/>
        <w:rPr>
          <w:rFonts w:ascii="宋体" w:hAnsi="宋体" w:cs="宋体"/>
          <w:b/>
          <w:bCs/>
          <w:szCs w:val="21"/>
        </w:rPr>
      </w:pPr>
      <w:r>
        <w:rPr>
          <w:rFonts w:ascii="宋体" w:hAnsi="宋体" w:cs="宋体" w:hint="eastAsia"/>
          <w:b/>
          <w:bCs/>
          <w:szCs w:val="21"/>
        </w:rPr>
        <w:t>★考点二：影响导体电阻大小的因素</w:t>
      </w:r>
    </w:p>
    <w:p w:rsidR="006B3AC2" w:rsidRDefault="006B3AC2" w:rsidP="006B3AC2">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bCs/>
          <w:color w:val="000000"/>
          <w:szCs w:val="21"/>
        </w:rPr>
        <w:t>（2020·广州）</w:t>
      </w:r>
      <w:r>
        <w:rPr>
          <w:rFonts w:ascii="宋体" w:hAnsi="宋体" w:cs="宋体" w:hint="eastAsia"/>
          <w:color w:val="000000"/>
          <w:szCs w:val="21"/>
        </w:rPr>
        <w:t>小明测量不同型号铅笔在纸上涂划所得线条的电阻，实验步骤如下：</w:t>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(1)用铅笔在纸上画出两段长为15cm的线条，在其中一段线条上重复涂划3次，另一段6次；</w:t>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(2)换用不同型号铅笔重复(1)的操作，得到多组等长等宽的线条如图；</w:t>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(3)测出每段线条两端的电阻记录在表。</w:t>
      </w:r>
    </w:p>
    <w:p w:rsidR="006B3AC2" w:rsidRDefault="006B3AC2" w:rsidP="006B3AC2">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C82653C" wp14:editId="41727EE5">
            <wp:extent cx="1885950" cy="105727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02587" name="图片 50"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85950" cy="1057275"/>
                    </a:xfrm>
                    <a:prstGeom prst="rect">
                      <a:avLst/>
                    </a:prstGeom>
                    <a:noFill/>
                    <a:ln>
                      <a:noFill/>
                    </a:ln>
                  </pic:spPr>
                </pic:pic>
              </a:graphicData>
            </a:graphic>
          </wp:inline>
        </w:drawing>
      </w:r>
    </w:p>
    <w:p w:rsidR="006B3AC2" w:rsidRDefault="006B3AC2" w:rsidP="006B3AC2">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07AF7B3" wp14:editId="687D6611">
            <wp:extent cx="4210050" cy="152400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2456" name="图片 5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10050" cy="1524000"/>
                    </a:xfrm>
                    <a:prstGeom prst="rect">
                      <a:avLst/>
                    </a:prstGeom>
                    <a:noFill/>
                    <a:ln>
                      <a:noFill/>
                    </a:ln>
                  </pic:spPr>
                </pic:pic>
              </a:graphicData>
            </a:graphic>
          </wp:inline>
        </w:drawing>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根据实验数据，可推测电阻最小的是（　　）。</w:t>
      </w:r>
    </w:p>
    <w:p w:rsidR="006B3AC2" w:rsidRDefault="006B3AC2" w:rsidP="006B3AC2">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①</w:t>
      </w:r>
      <w:r>
        <w:rPr>
          <w:rFonts w:ascii="宋体" w:hAnsi="宋体" w:cs="宋体" w:hint="eastAsia"/>
          <w:color w:val="000000"/>
          <w:szCs w:val="21"/>
        </w:rPr>
        <w:tab/>
        <w:t>B. ②</w:t>
      </w:r>
      <w:r>
        <w:rPr>
          <w:rFonts w:ascii="宋体" w:hAnsi="宋体" w:cs="宋体" w:hint="eastAsia"/>
          <w:color w:val="000000"/>
          <w:szCs w:val="21"/>
        </w:rPr>
        <w:tab/>
        <w:t>C. ③</w:t>
      </w:r>
      <w:r>
        <w:rPr>
          <w:rFonts w:ascii="宋体" w:hAnsi="宋体" w:cs="宋体" w:hint="eastAsia"/>
          <w:color w:val="000000"/>
          <w:szCs w:val="21"/>
        </w:rPr>
        <w:tab/>
        <w:t>D. ④</w:t>
      </w:r>
    </w:p>
    <w:p w:rsidR="006B3AC2" w:rsidRDefault="006B3AC2" w:rsidP="006B3AC2">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（2020·呼和浩特）</w:t>
      </w:r>
      <w:r>
        <w:rPr>
          <w:rFonts w:ascii="宋体" w:hAnsi="宋体" w:cs="宋体" w:hint="eastAsia"/>
          <w:color w:val="000000"/>
          <w:szCs w:val="21"/>
        </w:rPr>
        <w:t>用如图所示电路探究“影响电阻大小的因素”实验时，下列说法正确的是（  ）。</w:t>
      </w:r>
    </w:p>
    <w:p w:rsidR="006B3AC2" w:rsidRDefault="006B3AC2" w:rsidP="006B3AC2">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DC1846D" wp14:editId="740212CD">
            <wp:extent cx="2095500" cy="1076325"/>
            <wp:effectExtent l="0" t="0" r="0" b="9525"/>
            <wp:docPr id="1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167874" name="图片 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95500" cy="1076325"/>
                    </a:xfrm>
                    <a:prstGeom prst="rect">
                      <a:avLst/>
                    </a:prstGeom>
                    <a:noFill/>
                    <a:ln>
                      <a:noFill/>
                    </a:ln>
                  </pic:spPr>
                </pic:pic>
              </a:graphicData>
            </a:graphic>
          </wp:inline>
        </w:drawing>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该电路中小灯泡的作用，代替电流表判断电流强弱；</w:t>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该电路探究导体的电阻大小与导体横截面积有关；</w:t>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该电路探究导体的电阻大小与导体长度有关；</w:t>
      </w:r>
    </w:p>
    <w:p w:rsidR="006B3AC2" w:rsidRDefault="006B3AC2" w:rsidP="006B3AC2">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该电路探究导体的电阻大小与导体材料有关</w:t>
      </w:r>
    </w:p>
    <w:p w:rsidR="006B3AC2" w:rsidRDefault="006B3AC2" w:rsidP="006B3AC2">
      <w:pPr>
        <w:spacing w:line="360" w:lineRule="auto"/>
        <w:rPr>
          <w:rFonts w:ascii="微软雅黑" w:eastAsia="微软雅黑" w:hAnsi="微软雅黑" w:cs="微软雅黑"/>
          <w:sz w:val="36"/>
          <w:szCs w:val="36"/>
        </w:rPr>
      </w:pPr>
      <w:r>
        <w:rPr>
          <w:rFonts w:ascii="微软雅黑" w:eastAsia="微软雅黑" w:hAnsi="微软雅黑" w:cs="微软雅黑" w:hint="eastAsia"/>
          <w:b/>
          <w:bCs/>
          <w:color w:val="0000FF"/>
          <w:kern w:val="0"/>
          <w:sz w:val="36"/>
          <w:szCs w:val="36"/>
          <w:u w:val="double" w:color="FF0000"/>
        </w:rPr>
        <w:t>★提升训练</w:t>
      </w:r>
    </w:p>
    <w:p w:rsidR="006B3AC2" w:rsidRDefault="006B3AC2" w:rsidP="006B3AC2">
      <w:pPr>
        <w:spacing w:line="360" w:lineRule="auto"/>
        <w:ind w:firstLineChars="200" w:firstLine="420"/>
        <w:rPr>
          <w:rFonts w:ascii="宋体" w:hAnsi="宋体" w:cs="宋体"/>
          <w:snapToGrid w:val="0"/>
          <w:color w:val="000000"/>
          <w:kern w:val="0"/>
          <w:szCs w:val="21"/>
        </w:rPr>
      </w:pPr>
      <w:r>
        <w:rPr>
          <w:rFonts w:ascii="宋体" w:hAnsi="宋体" w:cs="宋体" w:hint="eastAsia"/>
          <w:color w:val="000000"/>
          <w:szCs w:val="21"/>
        </w:rPr>
        <w:t>1.</w:t>
      </w:r>
      <w:r>
        <w:rPr>
          <w:rFonts w:ascii="宋体" w:hAnsi="宋体" w:cs="宋体" w:hint="eastAsia"/>
          <w:b/>
          <w:bCs/>
          <w:snapToGrid w:val="0"/>
          <w:kern w:val="0"/>
          <w:szCs w:val="21"/>
        </w:rPr>
        <w:t>（2019·广东深圳）</w:t>
      </w:r>
      <w:r>
        <w:rPr>
          <w:rFonts w:ascii="宋体" w:hAnsi="宋体" w:cs="宋体" w:hint="eastAsia"/>
          <w:snapToGrid w:val="0"/>
          <w:color w:val="000000"/>
          <w:kern w:val="0"/>
          <w:szCs w:val="21"/>
        </w:rPr>
        <w:t>下列说法正确的是（  ）。</w:t>
      </w:r>
    </w:p>
    <w:p w:rsidR="006B3AC2" w:rsidRDefault="006B3AC2" w:rsidP="006B3AC2">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A．电荷的移动形成电流；</w:t>
      </w:r>
    </w:p>
    <w:p w:rsidR="006B3AC2" w:rsidRDefault="006B3AC2" w:rsidP="006B3AC2">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B．电路中有电压就一定有电流；</w:t>
      </w:r>
    </w:p>
    <w:p w:rsidR="006B3AC2" w:rsidRDefault="006B3AC2" w:rsidP="006B3AC2">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C．把一根铜丝均匀拉长后电阻变小；</w:t>
      </w:r>
    </w:p>
    <w:p w:rsidR="006B3AC2" w:rsidRDefault="006B3AC2" w:rsidP="006B3AC2">
      <w:pPr>
        <w:spacing w:line="360" w:lineRule="auto"/>
        <w:ind w:firstLineChars="200" w:firstLine="420"/>
        <w:jc w:val="left"/>
        <w:textAlignment w:val="center"/>
        <w:rPr>
          <w:rFonts w:ascii="宋体" w:hAnsi="宋体" w:cs="宋体"/>
          <w:snapToGrid w:val="0"/>
          <w:color w:val="000000"/>
          <w:kern w:val="0"/>
          <w:szCs w:val="21"/>
        </w:rPr>
      </w:pPr>
      <w:r>
        <w:rPr>
          <w:rFonts w:ascii="宋体" w:hAnsi="宋体" w:cs="宋体" w:hint="eastAsia"/>
          <w:snapToGrid w:val="0"/>
          <w:color w:val="000000"/>
          <w:kern w:val="0"/>
          <w:szCs w:val="21"/>
        </w:rPr>
        <w:t>D．长时间使用的手机发烫，是因为电流的热效应</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lastRenderedPageBreak/>
        <w:t>2．</w:t>
      </w:r>
      <w:r>
        <w:rPr>
          <w:rFonts w:ascii="宋体" w:hAnsi="宋体" w:cs="宋体" w:hint="eastAsia"/>
          <w:b/>
          <w:bCs/>
          <w:szCs w:val="21"/>
        </w:rPr>
        <w:t>（2018•玉林）</w:t>
      </w:r>
      <w:r>
        <w:rPr>
          <w:rFonts w:ascii="宋体" w:hAnsi="宋体" w:cs="宋体" w:hint="eastAsia"/>
          <w:szCs w:val="21"/>
        </w:rPr>
        <w:t>下列关于导体电阻的说法正确的是（　　）。</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A．长度长的导体，电阻一定大；</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B．横截面积大的导体，电阻一定小；</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C．导体的电阻由其两端的电压和通过的电流来决定；</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D．导体的电阻与导体的材料、长度和横截面积等因素有关</w:t>
      </w:r>
    </w:p>
    <w:p w:rsidR="006B3AC2" w:rsidRDefault="006B3AC2" w:rsidP="006B3AC2">
      <w:pPr>
        <w:adjustRightInd w:val="0"/>
        <w:spacing w:line="360" w:lineRule="auto"/>
        <w:ind w:firstLineChars="200" w:firstLine="420"/>
        <w:textAlignment w:val="baseline"/>
        <w:rPr>
          <w:rFonts w:ascii="宋体" w:hAnsi="宋体" w:cs="宋体"/>
          <w:kern w:val="0"/>
          <w:szCs w:val="21"/>
        </w:rPr>
      </w:pPr>
      <w:r>
        <w:rPr>
          <w:rFonts w:ascii="宋体" w:hAnsi="宋体" w:cs="宋体" w:hint="eastAsia"/>
          <w:kern w:val="0"/>
          <w:szCs w:val="21"/>
        </w:rPr>
        <w:t>3．</w:t>
      </w:r>
      <w:r>
        <w:rPr>
          <w:rFonts w:ascii="宋体" w:hAnsi="宋体" w:cs="宋体" w:hint="eastAsia"/>
          <w:b/>
          <w:szCs w:val="21"/>
        </w:rPr>
        <w:t>（2018·乐山）</w:t>
      </w:r>
      <w:r>
        <w:rPr>
          <w:rFonts w:ascii="宋体" w:hAnsi="宋体" w:cs="宋体" w:hint="eastAsia"/>
          <w:kern w:val="0"/>
          <w:szCs w:val="21"/>
        </w:rPr>
        <w:t>一根粗细均匀的金属导线其电阻值为</w:t>
      </w:r>
      <w:r>
        <w:rPr>
          <w:rFonts w:ascii="宋体" w:hAnsi="宋体" w:cs="宋体" w:hint="eastAsia"/>
          <w:i/>
          <w:kern w:val="0"/>
          <w:szCs w:val="21"/>
        </w:rPr>
        <w:t>R</w:t>
      </w:r>
      <w:r>
        <w:rPr>
          <w:rFonts w:ascii="宋体" w:hAnsi="宋体" w:cs="宋体" w:hint="eastAsia"/>
          <w:kern w:val="0"/>
          <w:szCs w:val="21"/>
        </w:rPr>
        <w:t>，将其剪成相等的两段后，再进行并联，则并联后的电阻值为（  ）。</w:t>
      </w:r>
    </w:p>
    <w:p w:rsidR="006B3AC2" w:rsidRDefault="006B3AC2" w:rsidP="006B3AC2">
      <w:pPr>
        <w:spacing w:line="360" w:lineRule="auto"/>
        <w:ind w:firstLineChars="200" w:firstLine="420"/>
        <w:rPr>
          <w:rFonts w:ascii="宋体" w:hAnsi="宋体" w:cs="宋体"/>
          <w:szCs w:val="21"/>
        </w:rPr>
      </w:pPr>
      <w:r>
        <w:rPr>
          <w:rFonts w:ascii="宋体" w:hAnsi="宋体" w:cs="宋体" w:hint="eastAsia"/>
          <w:kern w:val="0"/>
          <w:szCs w:val="21"/>
        </w:rPr>
        <w:t>A</w:t>
      </w:r>
      <w:r>
        <w:rPr>
          <w:rFonts w:ascii="宋体" w:hAnsi="宋体" w:cs="宋体" w:hint="eastAsia"/>
          <w:szCs w:val="21"/>
        </w:rPr>
        <w:t>．</w:t>
      </w:r>
      <w:r>
        <w:rPr>
          <w:rFonts w:ascii="宋体" w:hAnsi="宋体" w:cs="宋体" w:hint="eastAsia"/>
          <w:kern w:val="0"/>
          <w:szCs w:val="21"/>
        </w:rPr>
        <w:t>2</w:t>
      </w:r>
      <w:r>
        <w:rPr>
          <w:rFonts w:ascii="宋体" w:hAnsi="宋体" w:cs="宋体" w:hint="eastAsia"/>
          <w:i/>
          <w:kern w:val="0"/>
          <w:szCs w:val="21"/>
        </w:rPr>
        <w:t>R</w:t>
      </w:r>
      <w:r>
        <w:rPr>
          <w:rFonts w:ascii="宋体" w:hAnsi="宋体" w:cs="宋体" w:hint="eastAsia"/>
          <w:kern w:val="0"/>
          <w:szCs w:val="21"/>
        </w:rPr>
        <w:t xml:space="preserve">             B</w:t>
      </w:r>
      <w:r>
        <w:rPr>
          <w:rFonts w:ascii="宋体" w:hAnsi="宋体" w:cs="宋体" w:hint="eastAsia"/>
          <w:szCs w:val="21"/>
        </w:rPr>
        <w:t>．</w:t>
      </w:r>
      <w:r>
        <w:rPr>
          <w:rFonts w:ascii="宋体" w:hAnsi="宋体" w:cs="宋体" w:hint="eastAsia"/>
          <w:i/>
          <w:kern w:val="0"/>
          <w:szCs w:val="21"/>
        </w:rPr>
        <w:t>R</w:t>
      </w:r>
      <w:r>
        <w:rPr>
          <w:rFonts w:ascii="宋体" w:hAnsi="宋体" w:cs="宋体" w:hint="eastAsia"/>
          <w:kern w:val="0"/>
          <w:szCs w:val="21"/>
        </w:rPr>
        <w:t xml:space="preserve">               C</w:t>
      </w:r>
      <w:r>
        <w:rPr>
          <w:rFonts w:ascii="宋体" w:hAnsi="宋体" w:cs="宋体" w:hint="eastAsia"/>
          <w:szCs w:val="21"/>
        </w:rPr>
        <w:t>．</w:t>
      </w:r>
      <w:r>
        <w:rPr>
          <w:rFonts w:ascii="宋体" w:hAnsi="宋体" w:cs="宋体" w:hint="eastAsia"/>
          <w:kern w:val="0"/>
          <w:szCs w:val="21"/>
        </w:rPr>
        <w:fldChar w:fldCharType="begin"/>
      </w:r>
      <w:r>
        <w:rPr>
          <w:rFonts w:ascii="宋体" w:hAnsi="宋体" w:cs="宋体" w:hint="eastAsia"/>
          <w:kern w:val="0"/>
          <w:szCs w:val="21"/>
        </w:rPr>
        <w:instrText xml:space="preserve"> QUOTE </w:instrText>
      </w:r>
      <w:r>
        <w:rPr>
          <w:rFonts w:ascii="宋体" w:hAnsi="宋体" w:cs="宋体" w:hint="eastAsia"/>
          <w:kern w:val="0"/>
          <w:szCs w:val="21"/>
        </w:rPr>
        <w:fldChar w:fldCharType="begin"/>
      </w:r>
      <w:r>
        <w:rPr>
          <w:rFonts w:ascii="宋体" w:hAnsi="宋体" w:cs="宋体" w:hint="eastAsia"/>
          <w:kern w:val="0"/>
          <w:szCs w:val="21"/>
        </w:rPr>
        <w:instrText xml:space="preserve"> QUOTE </w:instrText>
      </w:r>
      <w:r>
        <w:rPr>
          <w:rFonts w:ascii="宋体" w:hAnsi="宋体" w:cs="宋体" w:hint="eastAsia"/>
          <w:noProof/>
          <w:position w:val="-24"/>
          <w:szCs w:val="21"/>
        </w:rPr>
        <w:drawing>
          <wp:inline distT="0" distB="0" distL="114300" distR="114300" wp14:anchorId="0E982E13" wp14:editId="7F2C3C15">
            <wp:extent cx="68580" cy="396240"/>
            <wp:effectExtent l="0" t="0" r="0" b="0"/>
            <wp:docPr id="7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852183" name="图片 11"/>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instrText xml:space="preserve"> </w:instrText>
      </w:r>
      <w:r>
        <w:rPr>
          <w:rFonts w:ascii="宋体" w:hAnsi="宋体" w:cs="宋体" w:hint="eastAsia"/>
          <w:kern w:val="0"/>
          <w:szCs w:val="21"/>
        </w:rPr>
        <w:fldChar w:fldCharType="separate"/>
      </w:r>
      <w:r>
        <w:rPr>
          <w:rFonts w:ascii="宋体" w:hAnsi="宋体" w:cs="宋体" w:hint="eastAsia"/>
          <w:noProof/>
          <w:position w:val="-24"/>
          <w:szCs w:val="21"/>
        </w:rPr>
        <w:drawing>
          <wp:inline distT="0" distB="0" distL="114300" distR="114300" wp14:anchorId="5F09DFC6" wp14:editId="18DA8939">
            <wp:extent cx="68580" cy="396240"/>
            <wp:effectExtent l="0" t="0" r="0" b="0"/>
            <wp:docPr id="7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416753" name="图片 12"/>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fldChar w:fldCharType="end"/>
      </w:r>
      <w:r>
        <w:rPr>
          <w:rFonts w:ascii="宋体" w:hAnsi="宋体" w:cs="宋体" w:hint="eastAsia"/>
          <w:kern w:val="0"/>
          <w:szCs w:val="21"/>
        </w:rPr>
        <w:instrText xml:space="preserve"> </w:instrText>
      </w:r>
      <w:r>
        <w:rPr>
          <w:rFonts w:ascii="宋体" w:hAnsi="宋体" w:cs="宋体" w:hint="eastAsia"/>
          <w:kern w:val="0"/>
          <w:szCs w:val="21"/>
        </w:rPr>
        <w:fldChar w:fldCharType="separate"/>
      </w:r>
      <w:r>
        <w:rPr>
          <w:rFonts w:ascii="宋体" w:hAnsi="宋体" w:cs="宋体" w:hint="eastAsia"/>
          <w:kern w:val="0"/>
          <w:szCs w:val="21"/>
        </w:rPr>
        <w:fldChar w:fldCharType="begin"/>
      </w:r>
      <w:r>
        <w:rPr>
          <w:rFonts w:ascii="宋体" w:hAnsi="宋体" w:cs="宋体" w:hint="eastAsia"/>
          <w:kern w:val="0"/>
          <w:szCs w:val="21"/>
        </w:rPr>
        <w:instrText xml:space="preserve"> QUOTE </w:instrText>
      </w:r>
      <w:r>
        <w:rPr>
          <w:rFonts w:ascii="宋体" w:hAnsi="宋体" w:cs="宋体" w:hint="eastAsia"/>
          <w:noProof/>
          <w:position w:val="-24"/>
          <w:szCs w:val="21"/>
        </w:rPr>
        <w:drawing>
          <wp:inline distT="0" distB="0" distL="114300" distR="114300" wp14:anchorId="12CEFE77" wp14:editId="2A04DBE5">
            <wp:extent cx="68580" cy="396240"/>
            <wp:effectExtent l="0" t="0" r="0" b="0"/>
            <wp:docPr id="7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122706" name="图片 1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instrText xml:space="preserve"> </w:instrText>
      </w:r>
      <w:r>
        <w:rPr>
          <w:rFonts w:ascii="宋体" w:hAnsi="宋体" w:cs="宋体" w:hint="eastAsia"/>
          <w:kern w:val="0"/>
          <w:szCs w:val="21"/>
        </w:rPr>
        <w:fldChar w:fldCharType="separate"/>
      </w:r>
      <w:r>
        <w:rPr>
          <w:rFonts w:ascii="宋体" w:hAnsi="宋体" w:cs="宋体" w:hint="eastAsia"/>
          <w:noProof/>
          <w:position w:val="-24"/>
          <w:szCs w:val="21"/>
        </w:rPr>
        <w:drawing>
          <wp:inline distT="0" distB="0" distL="114300" distR="114300" wp14:anchorId="1774B0AB" wp14:editId="72AA46BE">
            <wp:extent cx="68580" cy="396240"/>
            <wp:effectExtent l="0" t="0" r="7620" b="0"/>
            <wp:docPr id="7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698524" name="图片 1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kern w:val="0"/>
          <w:szCs w:val="21"/>
        </w:rPr>
        <w:fldChar w:fldCharType="end"/>
      </w:r>
      <w:r>
        <w:rPr>
          <w:rFonts w:ascii="宋体" w:hAnsi="宋体" w:cs="宋体" w:hint="eastAsia"/>
          <w:kern w:val="0"/>
          <w:szCs w:val="21"/>
        </w:rPr>
        <w:fldChar w:fldCharType="end"/>
      </w:r>
      <w:r>
        <w:rPr>
          <w:rFonts w:ascii="宋体" w:hAnsi="宋体" w:cs="宋体" w:hint="eastAsia"/>
          <w:kern w:val="0"/>
          <w:szCs w:val="21"/>
        </w:rPr>
        <w:t xml:space="preserve">             D</w:t>
      </w:r>
      <w:r>
        <w:rPr>
          <w:rFonts w:ascii="宋体" w:hAnsi="宋体" w:cs="宋体" w:hint="eastAsia"/>
          <w:szCs w:val="21"/>
        </w:rPr>
        <w:t>．</w:t>
      </w:r>
      <w:r>
        <w:rPr>
          <w:rFonts w:ascii="宋体" w:hAnsi="宋体" w:cs="宋体" w:hint="eastAsia"/>
          <w:szCs w:val="21"/>
        </w:rPr>
        <w:fldChar w:fldCharType="begin"/>
      </w:r>
      <w:r>
        <w:rPr>
          <w:rFonts w:ascii="宋体" w:hAnsi="宋体" w:cs="宋体" w:hint="eastAsia"/>
          <w:szCs w:val="21"/>
        </w:rPr>
        <w:instrText xml:space="preserve"> QUOTE </w:instrText>
      </w:r>
      <w:r>
        <w:rPr>
          <w:rFonts w:ascii="宋体" w:hAnsi="宋体" w:cs="宋体" w:hint="eastAsia"/>
          <w:szCs w:val="21"/>
        </w:rPr>
        <w:fldChar w:fldCharType="begin"/>
      </w:r>
      <w:r>
        <w:rPr>
          <w:rFonts w:ascii="宋体" w:hAnsi="宋体" w:cs="宋体" w:hint="eastAsia"/>
          <w:szCs w:val="21"/>
        </w:rPr>
        <w:instrText xml:space="preserve"> QUOTE </w:instrText>
      </w:r>
      <w:r>
        <w:rPr>
          <w:rFonts w:ascii="宋体" w:hAnsi="宋体" w:cs="宋体" w:hint="eastAsia"/>
          <w:noProof/>
          <w:position w:val="-24"/>
          <w:szCs w:val="21"/>
        </w:rPr>
        <w:drawing>
          <wp:inline distT="0" distB="0" distL="114300" distR="114300" wp14:anchorId="0968D0D3" wp14:editId="151FF46A">
            <wp:extent cx="68580" cy="396240"/>
            <wp:effectExtent l="0" t="0" r="0" b="0"/>
            <wp:docPr id="7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337103" name="图片 1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instrText xml:space="preserve"> </w:instrText>
      </w:r>
      <w:r>
        <w:rPr>
          <w:rFonts w:ascii="宋体" w:hAnsi="宋体" w:cs="宋体" w:hint="eastAsia"/>
          <w:szCs w:val="21"/>
        </w:rPr>
        <w:fldChar w:fldCharType="separate"/>
      </w:r>
      <w:r>
        <w:rPr>
          <w:rFonts w:ascii="宋体" w:hAnsi="宋体" w:cs="宋体" w:hint="eastAsia"/>
          <w:noProof/>
          <w:position w:val="-24"/>
          <w:szCs w:val="21"/>
        </w:rPr>
        <w:drawing>
          <wp:inline distT="0" distB="0" distL="114300" distR="114300" wp14:anchorId="05F03E1C" wp14:editId="6C8B631A">
            <wp:extent cx="68580" cy="396240"/>
            <wp:effectExtent l="0" t="0" r="0" b="0"/>
            <wp:docPr id="7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249961" name="图片 16"/>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fldChar w:fldCharType="end"/>
      </w:r>
      <w:r>
        <w:rPr>
          <w:rFonts w:ascii="宋体" w:hAnsi="宋体" w:cs="宋体" w:hint="eastAsia"/>
          <w:szCs w:val="21"/>
        </w:rPr>
        <w:instrText xml:space="preserve"> </w:instrText>
      </w:r>
      <w:r>
        <w:rPr>
          <w:rFonts w:ascii="宋体" w:hAnsi="宋体" w:cs="宋体" w:hint="eastAsia"/>
          <w:szCs w:val="21"/>
        </w:rPr>
        <w:fldChar w:fldCharType="separate"/>
      </w:r>
      <w:r>
        <w:rPr>
          <w:rFonts w:ascii="宋体" w:hAnsi="宋体" w:cs="宋体" w:hint="eastAsia"/>
          <w:szCs w:val="21"/>
        </w:rPr>
        <w:fldChar w:fldCharType="begin"/>
      </w:r>
      <w:r>
        <w:rPr>
          <w:rFonts w:ascii="宋体" w:hAnsi="宋体" w:cs="宋体" w:hint="eastAsia"/>
          <w:szCs w:val="21"/>
        </w:rPr>
        <w:instrText xml:space="preserve"> QUOTE </w:instrText>
      </w:r>
      <w:r>
        <w:rPr>
          <w:rFonts w:ascii="宋体" w:hAnsi="宋体" w:cs="宋体" w:hint="eastAsia"/>
          <w:noProof/>
          <w:position w:val="-24"/>
          <w:szCs w:val="21"/>
        </w:rPr>
        <w:drawing>
          <wp:inline distT="0" distB="0" distL="114300" distR="114300" wp14:anchorId="3A65DFB8" wp14:editId="714478AC">
            <wp:extent cx="68580" cy="396240"/>
            <wp:effectExtent l="0" t="0" r="0" b="0"/>
            <wp:docPr id="7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036692" name="图片 17"/>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instrText xml:space="preserve"> </w:instrText>
      </w:r>
      <w:r>
        <w:rPr>
          <w:rFonts w:ascii="宋体" w:hAnsi="宋体" w:cs="宋体" w:hint="eastAsia"/>
          <w:szCs w:val="21"/>
        </w:rPr>
        <w:fldChar w:fldCharType="separate"/>
      </w:r>
      <w:r>
        <w:rPr>
          <w:rFonts w:ascii="宋体" w:hAnsi="宋体" w:cs="宋体" w:hint="eastAsia"/>
          <w:noProof/>
          <w:position w:val="-24"/>
          <w:szCs w:val="21"/>
        </w:rPr>
        <w:drawing>
          <wp:inline distT="0" distB="0" distL="114300" distR="114300" wp14:anchorId="6AD64EBA" wp14:editId="3A971328">
            <wp:extent cx="68580" cy="396240"/>
            <wp:effectExtent l="0" t="0" r="7620" b="0"/>
            <wp:docPr id="72"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766510" name="图片 18"/>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 cy="396240"/>
                    </a:xfrm>
                    <a:prstGeom prst="rect">
                      <a:avLst/>
                    </a:prstGeom>
                    <a:noFill/>
                    <a:ln>
                      <a:noFill/>
                    </a:ln>
                  </pic:spPr>
                </pic:pic>
              </a:graphicData>
            </a:graphic>
          </wp:inline>
        </w:drawing>
      </w:r>
      <w:r>
        <w:rPr>
          <w:rFonts w:ascii="宋体" w:hAnsi="宋体" w:cs="宋体" w:hint="eastAsia"/>
          <w:szCs w:val="21"/>
        </w:rPr>
        <w:fldChar w:fldCharType="end"/>
      </w:r>
      <w:r>
        <w:rPr>
          <w:rFonts w:ascii="宋体" w:hAnsi="宋体" w:cs="宋体" w:hint="eastAsia"/>
          <w:szCs w:val="21"/>
        </w:rPr>
        <w:fldChar w:fldCharType="end"/>
      </w:r>
    </w:p>
    <w:p w:rsidR="006B3AC2" w:rsidRDefault="006B3AC2" w:rsidP="006B3AC2">
      <w:pPr>
        <w:spacing w:line="360" w:lineRule="auto"/>
        <w:ind w:firstLineChars="200" w:firstLine="420"/>
        <w:jc w:val="left"/>
        <w:textAlignment w:val="center"/>
        <w:rPr>
          <w:rFonts w:ascii="宋体" w:hAnsi="宋体" w:cs="宋体"/>
          <w:szCs w:val="21"/>
        </w:rPr>
      </w:pPr>
      <w:r>
        <w:rPr>
          <w:rFonts w:ascii="宋体" w:hAnsi="宋体" w:cs="宋体" w:hint="eastAsia"/>
          <w:szCs w:val="21"/>
        </w:rPr>
        <w:t>4.</w:t>
      </w:r>
      <w:r>
        <w:rPr>
          <w:rFonts w:ascii="宋体" w:hAnsi="宋体" w:cs="宋体" w:hint="eastAsia"/>
          <w:b/>
          <w:bCs/>
          <w:szCs w:val="21"/>
        </w:rPr>
        <w:t>（2019·盐城）</w:t>
      </w:r>
      <w:r>
        <w:rPr>
          <w:rFonts w:ascii="宋体" w:hAnsi="宋体" w:cs="宋体" w:hint="eastAsia"/>
          <w:szCs w:val="21"/>
        </w:rPr>
        <w:t>小芳用铅笔芯制作如图所示的“模拟调光灯”。闭合开关后，左右移动回形针，小灯泡始终不亮，为检查电路故障，小芳将电压表接到</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两点，测得电压为3.0V，则</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 xml:space="preserve"> 间_______（短路/断路），这种故障可能的情况是_________、______________。</w:t>
      </w:r>
    </w:p>
    <w:p w:rsidR="006B3AC2" w:rsidRDefault="006B3AC2" w:rsidP="006B3AC2">
      <w:pPr>
        <w:spacing w:line="360" w:lineRule="auto"/>
        <w:ind w:firstLineChars="200" w:firstLine="422"/>
        <w:jc w:val="center"/>
        <w:textAlignment w:val="center"/>
        <w:rPr>
          <w:rFonts w:ascii="宋体" w:hAnsi="宋体" w:cs="宋体"/>
          <w:b/>
          <w:bCs/>
          <w:color w:val="000000"/>
          <w:szCs w:val="21"/>
        </w:rPr>
      </w:pPr>
      <w:r>
        <w:rPr>
          <w:rFonts w:ascii="宋体" w:hAnsi="宋体" w:cs="宋体" w:hint="eastAsia"/>
          <w:b/>
          <w:bCs/>
          <w:noProof/>
          <w:szCs w:val="21"/>
        </w:rPr>
        <w:drawing>
          <wp:inline distT="0" distB="0" distL="114300" distR="114300" wp14:anchorId="50C6BA6D" wp14:editId="72EAB9B7">
            <wp:extent cx="3060700" cy="1603375"/>
            <wp:effectExtent l="0" t="0" r="6350" b="15875"/>
            <wp:docPr id="40"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286641" name="图片 25"/>
                    <pic:cNvPicPr>
                      <a:picLocks noChangeAspect="1"/>
                    </pic:cNvPicPr>
                  </pic:nvPicPr>
                  <pic:blipFill>
                    <a:blip r:embed="rId21"/>
                    <a:stretch>
                      <a:fillRect/>
                    </a:stretch>
                  </pic:blipFill>
                  <pic:spPr>
                    <a:xfrm>
                      <a:off x="0" y="0"/>
                      <a:ext cx="3060700" cy="1603375"/>
                    </a:xfrm>
                    <a:prstGeom prst="rect">
                      <a:avLst/>
                    </a:prstGeom>
                    <a:noFill/>
                    <a:ln>
                      <a:noFill/>
                    </a:ln>
                  </pic:spPr>
                </pic:pic>
              </a:graphicData>
            </a:graphic>
          </wp:inline>
        </w:drawing>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b/>
          <w:szCs w:val="21"/>
        </w:rPr>
        <w:t xml:space="preserve"> （2018·娄底）</w:t>
      </w:r>
      <w:r>
        <w:rPr>
          <w:rFonts w:ascii="宋体" w:hAnsi="宋体" w:cs="宋体" w:hint="eastAsia"/>
          <w:szCs w:val="21"/>
        </w:rPr>
        <w:t>某学习小组在探讨影响导体电阻大小因素时，找资料发现在导体材料和粗细相同时，其电阻与长度成正比，即可以用下述表达式表示:R=</w:t>
      </w:r>
      <w:proofErr w:type="spellStart"/>
      <w:r>
        <w:rPr>
          <w:rFonts w:ascii="宋体" w:hAnsi="宋体" w:cs="宋体" w:hint="eastAsia"/>
          <w:szCs w:val="21"/>
        </w:rPr>
        <w:t>kx</w:t>
      </w:r>
      <w:proofErr w:type="spellEnd"/>
      <w:r>
        <w:rPr>
          <w:rFonts w:ascii="宋体" w:hAnsi="宋体" w:cs="宋体" w:hint="eastAsia"/>
          <w:szCs w:val="21"/>
        </w:rPr>
        <w:t>，其中k为比例常数，x为导体的长度，于是他们用下面的器材:电压恒定的电源、开关、粗细均匀镍铬合金丝、电压表等及图示电路来探究此问题，图中AB为镍铬合金丝，P为活动端，右侧为实物连线图。</w:t>
      </w:r>
    </w:p>
    <w:p w:rsidR="006B3AC2" w:rsidRDefault="006B3AC2" w:rsidP="006B3AC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31E3A4AE" wp14:editId="05318327">
            <wp:extent cx="1508760" cy="1257300"/>
            <wp:effectExtent l="0" t="0" r="15240" b="0"/>
            <wp:docPr id="1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43728" name="图片 1" descr="学科网(www.zxxk.com)--教育资源门户，提供试卷、教案、课件、论文、素材及各类教学资源下载，还有大量而丰富的教学相关资讯！"/>
                    <pic:cNvPicPr>
                      <a:picLocks noChangeAspect="1" noChangeArrowheads="1"/>
                    </pic:cNvPicPr>
                  </pic:nvPicPr>
                  <pic:blipFill>
                    <a:blip r:embed="rId22"/>
                    <a:stretch>
                      <a:fillRect/>
                    </a:stretch>
                  </pic:blipFill>
                  <pic:spPr>
                    <a:xfrm>
                      <a:off x="0" y="0"/>
                      <a:ext cx="1508760" cy="1257300"/>
                    </a:xfrm>
                    <a:prstGeom prst="rect">
                      <a:avLst/>
                    </a:prstGeom>
                    <a:noFill/>
                    <a:ln w="9525">
                      <a:noFill/>
                      <a:miter lim="800000"/>
                      <a:headEnd/>
                      <a:tailEnd/>
                    </a:ln>
                    <a:effectLst/>
                  </pic:spPr>
                </pic:pic>
              </a:graphicData>
            </a:graphic>
          </wp:inline>
        </w:drawing>
      </w:r>
      <w:r>
        <w:rPr>
          <w:rFonts w:ascii="宋体" w:hAnsi="宋体" w:cs="宋体" w:hint="eastAsia"/>
          <w:noProof/>
          <w:szCs w:val="21"/>
        </w:rPr>
        <w:drawing>
          <wp:inline distT="0" distB="0" distL="0" distR="0" wp14:anchorId="57811DC6" wp14:editId="0F600E06">
            <wp:extent cx="2301240" cy="1242060"/>
            <wp:effectExtent l="0" t="0" r="3810" b="15240"/>
            <wp:docPr id="1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23095" name="图片 1" descr="学科网(www.zxxk.com)--教育资源门户，提供试卷、教案、课件、论文、素材及各类教学资源下载，还有大量而丰富的教学相关资讯！"/>
                    <pic:cNvPicPr>
                      <a:picLocks noChangeAspect="1" noChangeArrowheads="1"/>
                    </pic:cNvPicPr>
                  </pic:nvPicPr>
                  <pic:blipFill>
                    <a:blip r:embed="rId23"/>
                    <a:stretch>
                      <a:fillRect/>
                    </a:stretch>
                  </pic:blipFill>
                  <pic:spPr>
                    <a:xfrm>
                      <a:off x="0" y="0"/>
                      <a:ext cx="2301240" cy="1242060"/>
                    </a:xfrm>
                    <a:prstGeom prst="rect">
                      <a:avLst/>
                    </a:prstGeom>
                    <a:noFill/>
                    <a:ln w="9525">
                      <a:noFill/>
                      <a:miter lim="800000"/>
                      <a:headEnd/>
                      <a:tailEnd/>
                    </a:ln>
                    <a:effectLst/>
                  </pic:spPr>
                </pic:pic>
              </a:graphicData>
            </a:graphic>
          </wp:inline>
        </w:drawing>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（1）他们的</w:t>
      </w:r>
      <w:r>
        <w:rPr>
          <w:rFonts w:ascii="宋体" w:hAnsi="宋体" w:cs="宋体" w:hint="eastAsia"/>
          <w:noProof/>
          <w:szCs w:val="21"/>
        </w:rPr>
        <w:drawing>
          <wp:inline distT="0" distB="0" distL="0" distR="0" wp14:anchorId="7306AE87" wp14:editId="626273A4">
            <wp:extent cx="22860" cy="15240"/>
            <wp:effectExtent l="0" t="0" r="0" b="0"/>
            <wp:docPr id="15"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871215" name="图片 34" descr="学科网(www.zxxk.com)--教育资源门户，提供试卷、教案、课件、论文、素材及各类教学资源下载，还有大量而丰富的教学相关资讯！"/>
                    <pic:cNvPicPr>
                      <a:picLocks noChangeAspect="1" noChangeArrowheads="1"/>
                    </pic:cNvPicPr>
                  </pic:nvPicPr>
                  <pic:blipFill>
                    <a:blip r:embed="rId24" cstate="print"/>
                    <a:stretch>
                      <a:fillRect/>
                    </a:stretch>
                  </pic:blipFill>
                  <pic:spPr>
                    <a:xfrm>
                      <a:off x="0" y="0"/>
                      <a:ext cx="22860" cy="15240"/>
                    </a:xfrm>
                    <a:prstGeom prst="rect">
                      <a:avLst/>
                    </a:prstGeom>
                    <a:noFill/>
                    <a:ln w="9525">
                      <a:noFill/>
                      <a:miter lim="800000"/>
                      <a:headEnd/>
                      <a:tailEnd/>
                    </a:ln>
                  </pic:spPr>
                </pic:pic>
              </a:graphicData>
            </a:graphic>
          </wp:inline>
        </w:drawing>
      </w:r>
      <w:r>
        <w:rPr>
          <w:rFonts w:ascii="宋体" w:hAnsi="宋体" w:cs="宋体" w:hint="eastAsia"/>
          <w:szCs w:val="21"/>
        </w:rPr>
        <w:t xml:space="preserve">实验方法是控制了 </w:t>
      </w:r>
      <w:r>
        <w:rPr>
          <w:rFonts w:ascii="宋体" w:hAnsi="宋体" w:cs="宋体" w:hint="eastAsia"/>
          <w:szCs w:val="21"/>
          <w:u w:val="single"/>
        </w:rPr>
        <w:t xml:space="preserve">           </w:t>
      </w:r>
      <w:r>
        <w:rPr>
          <w:rFonts w:ascii="宋体" w:hAnsi="宋体" w:cs="宋体" w:hint="eastAsia"/>
          <w:szCs w:val="21"/>
        </w:rPr>
        <w:t>不变。</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（2）调节镍铬合金丝上的滑动片，电压表的示数</w:t>
      </w:r>
      <w:r>
        <w:rPr>
          <w:rFonts w:ascii="宋体" w:hAnsi="宋体" w:cs="宋体" w:hint="eastAsia"/>
          <w:szCs w:val="21"/>
          <w:u w:val="single"/>
        </w:rPr>
        <w:t xml:space="preserve">     </w:t>
      </w:r>
      <w:r>
        <w:rPr>
          <w:rFonts w:ascii="宋体" w:hAnsi="宋体" w:cs="宋体" w:hint="eastAsia"/>
          <w:noProof/>
          <w:szCs w:val="21"/>
          <w:u w:val="single"/>
        </w:rPr>
        <w:drawing>
          <wp:inline distT="0" distB="0" distL="0" distR="0" wp14:anchorId="75FB4B7E" wp14:editId="448C16B6">
            <wp:extent cx="22860" cy="22860"/>
            <wp:effectExtent l="0" t="0" r="15240" b="5715"/>
            <wp:docPr id="14"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32730" name="图片 37" descr="学科网(www.zxxk.com)--教育资源门户，提供试卷、教案、课件、论文、素材及各类教学资源下载，还有大量而丰富的教学相关资讯！"/>
                    <pic:cNvPicPr>
                      <a:picLocks noChangeAspect="1" noChangeArrowheads="1"/>
                    </pic:cNvPicPr>
                  </pic:nvPicPr>
                  <pic:blipFill>
                    <a:blip r:embed="rId25" cstate="print"/>
                    <a:stretch>
                      <a:fillRect/>
                    </a:stretch>
                  </pic:blipFill>
                  <pic:spPr>
                    <a:xfrm>
                      <a:off x="0" y="0"/>
                      <a:ext cx="22860" cy="22860"/>
                    </a:xfrm>
                    <a:prstGeom prst="rect">
                      <a:avLst/>
                    </a:prstGeom>
                    <a:noFill/>
                    <a:ln w="9525">
                      <a:noFill/>
                      <a:miter lim="800000"/>
                      <a:headEnd/>
                      <a:tailEnd/>
                    </a:ln>
                  </pic:spPr>
                </pic:pic>
              </a:graphicData>
            </a:graphic>
          </wp:inline>
        </w:drawing>
      </w:r>
      <w:r>
        <w:rPr>
          <w:rFonts w:ascii="宋体" w:hAnsi="宋体" w:cs="宋体" w:hint="eastAsia"/>
          <w:szCs w:val="21"/>
          <w:u w:val="single"/>
        </w:rPr>
        <w:t xml:space="preserve">         </w:t>
      </w:r>
      <w:r>
        <w:rPr>
          <w:rFonts w:ascii="宋体" w:hAnsi="宋体" w:cs="宋体" w:hint="eastAsia"/>
          <w:szCs w:val="21"/>
        </w:rPr>
        <w:t>(填“能”或“不能”)</w:t>
      </w:r>
      <w:r>
        <w:rPr>
          <w:rFonts w:ascii="宋体" w:hAnsi="宋体" w:cs="宋体" w:hint="eastAsia"/>
          <w:szCs w:val="21"/>
        </w:rPr>
        <w:lastRenderedPageBreak/>
        <w:t>反映导体AP间电阻的变化，理由</w:t>
      </w:r>
      <w:r>
        <w:rPr>
          <w:rFonts w:ascii="宋体" w:hAnsi="宋体" w:cs="宋体" w:hint="eastAsia"/>
          <w:szCs w:val="21"/>
          <w:u w:val="single"/>
        </w:rPr>
        <w:t xml:space="preserve">                   </w:t>
      </w:r>
    </w:p>
    <w:p w:rsidR="006B3AC2" w:rsidRDefault="006B3AC2" w:rsidP="006B3AC2">
      <w:pPr>
        <w:spacing w:line="360" w:lineRule="auto"/>
        <w:ind w:firstLineChars="200" w:firstLine="420"/>
        <w:rPr>
          <w:rFonts w:ascii="宋体" w:hAnsi="宋体" w:cs="宋体"/>
          <w:szCs w:val="21"/>
          <w:u w:val="single"/>
        </w:rPr>
      </w:pPr>
      <w:r>
        <w:rPr>
          <w:rFonts w:ascii="宋体" w:hAnsi="宋体" w:cs="宋体" w:hint="eastAsia"/>
          <w:szCs w:val="21"/>
        </w:rPr>
        <w:t>（3）要完成此实验，除了记录电压表示数外，还需要的测量器材是_</w:t>
      </w:r>
      <w:r>
        <w:rPr>
          <w:rFonts w:ascii="宋体" w:hAnsi="宋体" w:cs="宋体" w:hint="eastAsia"/>
          <w:szCs w:val="21"/>
          <w:u w:val="single"/>
        </w:rPr>
        <w:t xml:space="preserve">                </w:t>
      </w:r>
    </w:p>
    <w:p w:rsidR="006B3AC2" w:rsidRDefault="006B3AC2" w:rsidP="006B3AC2">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color w:val="000000"/>
          <w:szCs w:val="21"/>
        </w:rPr>
        <w:t>6</w:t>
      </w:r>
      <w:r>
        <w:rPr>
          <w:rFonts w:ascii="宋体" w:hAnsi="宋体" w:cs="宋体" w:hint="eastAsia"/>
          <w:snapToGrid w:val="0"/>
          <w:color w:val="000000"/>
          <w:kern w:val="0"/>
          <w:szCs w:val="21"/>
        </w:rPr>
        <w:t>．</w:t>
      </w:r>
      <w:r>
        <w:rPr>
          <w:rFonts w:ascii="宋体" w:hAnsi="宋体" w:cs="宋体" w:hint="eastAsia"/>
          <w:b/>
          <w:bCs/>
          <w:snapToGrid w:val="0"/>
          <w:kern w:val="0"/>
          <w:szCs w:val="21"/>
        </w:rPr>
        <w:t>（2019·陕西）</w:t>
      </w:r>
      <w:r>
        <w:rPr>
          <w:rFonts w:ascii="宋体" w:hAnsi="宋体" w:cs="宋体" w:hint="eastAsia"/>
          <w:snapToGrid w:val="0"/>
          <w:kern w:val="0"/>
          <w:szCs w:val="21"/>
        </w:rPr>
        <w:t>物理小组探究导电液体的导电性与接入电路中液体横截面积大小的关系。他们用长方体水槽、浓度一定的食盐水、电源、滑动变阻器、电压表及电流表等器材进行了探究。实验电路连接如图所示，将电极</w:t>
      </w:r>
      <w:r>
        <w:rPr>
          <w:rFonts w:ascii="宋体" w:hAnsi="宋体" w:cs="宋体" w:hint="eastAsia"/>
          <w:i/>
          <w:snapToGrid w:val="0"/>
          <w:kern w:val="0"/>
          <w:szCs w:val="21"/>
        </w:rPr>
        <w:t>M、N</w:t>
      </w:r>
      <w:r>
        <w:rPr>
          <w:rFonts w:ascii="宋体" w:hAnsi="宋体" w:cs="宋体" w:hint="eastAsia"/>
          <w:snapToGrid w:val="0"/>
          <w:kern w:val="0"/>
          <w:szCs w:val="21"/>
        </w:rPr>
        <w:t>分别固定在水槽左右两侧底部的中央。</w:t>
      </w:r>
    </w:p>
    <w:p w:rsidR="006B3AC2" w:rsidRDefault="006B3AC2" w:rsidP="006B3AC2">
      <w:pPr>
        <w:spacing w:line="360" w:lineRule="auto"/>
        <w:ind w:firstLineChars="200" w:firstLine="420"/>
        <w:jc w:val="center"/>
        <w:textAlignment w:val="center"/>
        <w:rPr>
          <w:rFonts w:ascii="宋体" w:hAnsi="宋体" w:cs="宋体"/>
          <w:snapToGrid w:val="0"/>
          <w:kern w:val="0"/>
          <w:szCs w:val="21"/>
        </w:rPr>
      </w:pPr>
      <w:r>
        <w:rPr>
          <w:rFonts w:ascii="宋体" w:hAnsi="宋体" w:cs="宋体" w:hint="eastAsia"/>
          <w:noProof/>
          <w:snapToGrid w:val="0"/>
          <w:kern w:val="0"/>
          <w:szCs w:val="21"/>
        </w:rPr>
        <w:drawing>
          <wp:inline distT="0" distB="0" distL="114300" distR="114300" wp14:anchorId="4D501A36" wp14:editId="150A5825">
            <wp:extent cx="1771650" cy="1120775"/>
            <wp:effectExtent l="0" t="0" r="0" b="3175"/>
            <wp:docPr id="5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41170" name="图片 5" descr="学科网 版权所有"/>
                    <pic:cNvPicPr>
                      <a:picLocks noChangeAspect="1"/>
                    </pic:cNvPicPr>
                  </pic:nvPicPr>
                  <pic:blipFill>
                    <a:blip r:embed="rId26"/>
                    <a:srcRect b="13174"/>
                    <a:stretch>
                      <a:fillRect/>
                    </a:stretch>
                  </pic:blipFill>
                  <pic:spPr>
                    <a:xfrm>
                      <a:off x="0" y="0"/>
                      <a:ext cx="1771650" cy="1120775"/>
                    </a:xfrm>
                    <a:prstGeom prst="rect">
                      <a:avLst/>
                    </a:prstGeom>
                    <a:noFill/>
                    <a:ln>
                      <a:noFill/>
                    </a:ln>
                  </pic:spPr>
                </pic:pic>
              </a:graphicData>
            </a:graphic>
          </wp:inline>
        </w:drawing>
      </w:r>
    </w:p>
    <w:p w:rsidR="006B3AC2" w:rsidRDefault="006B3AC2" w:rsidP="006B3AC2">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（1）闭合开关前，为保护电路，应将滑动变阻器的滑片</w:t>
      </w:r>
      <w:r>
        <w:rPr>
          <w:rFonts w:ascii="宋体" w:hAnsi="宋体" w:cs="宋体" w:hint="eastAsia"/>
          <w:i/>
          <w:snapToGrid w:val="0"/>
          <w:kern w:val="0"/>
          <w:szCs w:val="21"/>
        </w:rPr>
        <w:t>P</w:t>
      </w:r>
      <w:r>
        <w:rPr>
          <w:rFonts w:ascii="宋体" w:hAnsi="宋体" w:cs="宋体" w:hint="eastAsia"/>
          <w:snapToGrid w:val="0"/>
          <w:kern w:val="0"/>
          <w:szCs w:val="21"/>
        </w:rPr>
        <w:t>移到最_______（选填“左”或“右”）端。</w:t>
      </w:r>
    </w:p>
    <w:p w:rsidR="006B3AC2" w:rsidRDefault="006B3AC2" w:rsidP="006B3AC2">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（2）实验中，通过调节___________来保持电极</w:t>
      </w:r>
      <w:r>
        <w:rPr>
          <w:rFonts w:ascii="宋体" w:hAnsi="宋体" w:cs="宋体" w:hint="eastAsia"/>
          <w:i/>
          <w:snapToGrid w:val="0"/>
          <w:kern w:val="0"/>
          <w:szCs w:val="21"/>
        </w:rPr>
        <w:t>M、N</w:t>
      </w:r>
      <w:r>
        <w:rPr>
          <w:rFonts w:ascii="宋体" w:hAnsi="宋体" w:cs="宋体" w:hint="eastAsia"/>
          <w:snapToGrid w:val="0"/>
          <w:kern w:val="0"/>
          <w:szCs w:val="21"/>
        </w:rPr>
        <w:t>间的电压恒为3 V。控制其他条件不变，通过向水槽中添加食盐水，从而达到改变食盐水的_______________的目的，用电流表测出相应的电流值。食盐水导电性的强弱可以由______________来判断。实验数据如下表：</w:t>
      </w:r>
    </w:p>
    <w:p w:rsidR="006B3AC2" w:rsidRDefault="006B3AC2" w:rsidP="006B3AC2">
      <w:pPr>
        <w:spacing w:line="360" w:lineRule="auto"/>
        <w:ind w:firstLineChars="200" w:firstLine="420"/>
        <w:jc w:val="center"/>
        <w:textAlignment w:val="center"/>
        <w:rPr>
          <w:rFonts w:ascii="宋体" w:hAnsi="宋体" w:cs="宋体"/>
          <w:snapToGrid w:val="0"/>
          <w:kern w:val="0"/>
          <w:szCs w:val="21"/>
        </w:rPr>
      </w:pPr>
      <w:r>
        <w:rPr>
          <w:rFonts w:ascii="宋体" w:hAnsi="宋体" w:cs="宋体" w:hint="eastAsia"/>
          <w:noProof/>
          <w:snapToGrid w:val="0"/>
          <w:kern w:val="0"/>
          <w:szCs w:val="21"/>
        </w:rPr>
        <w:drawing>
          <wp:inline distT="0" distB="0" distL="114300" distR="114300" wp14:anchorId="48E444B4" wp14:editId="782C8F3E">
            <wp:extent cx="1896745" cy="2247265"/>
            <wp:effectExtent l="0" t="0" r="8255" b="635"/>
            <wp:docPr id="5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463124" name="图片 6" descr="学科网 版权所有"/>
                    <pic:cNvPicPr>
                      <a:picLocks noChangeAspect="1"/>
                    </pic:cNvPicPr>
                  </pic:nvPicPr>
                  <pic:blipFill>
                    <a:blip r:embed="rId27"/>
                    <a:stretch>
                      <a:fillRect/>
                    </a:stretch>
                  </pic:blipFill>
                  <pic:spPr>
                    <a:xfrm>
                      <a:off x="0" y="0"/>
                      <a:ext cx="1896745" cy="2247265"/>
                    </a:xfrm>
                    <a:prstGeom prst="rect">
                      <a:avLst/>
                    </a:prstGeom>
                    <a:noFill/>
                    <a:ln>
                      <a:noFill/>
                    </a:ln>
                  </pic:spPr>
                </pic:pic>
              </a:graphicData>
            </a:graphic>
          </wp:inline>
        </w:drawing>
      </w:r>
    </w:p>
    <w:p w:rsidR="006B3AC2" w:rsidRDefault="006B3AC2" w:rsidP="006B3AC2">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（3）依据表格中的数据在图中描点，做出电流</w:t>
      </w:r>
      <w:r>
        <w:rPr>
          <w:rFonts w:ascii="宋体" w:hAnsi="宋体" w:cs="宋体" w:hint="eastAsia"/>
          <w:i/>
          <w:snapToGrid w:val="0"/>
          <w:kern w:val="0"/>
          <w:szCs w:val="21"/>
        </w:rPr>
        <w:t>I</w:t>
      </w:r>
      <w:r>
        <w:rPr>
          <w:rFonts w:ascii="宋体" w:hAnsi="宋体" w:cs="宋体" w:hint="eastAsia"/>
          <w:snapToGrid w:val="0"/>
          <w:kern w:val="0"/>
          <w:szCs w:val="21"/>
        </w:rPr>
        <w:t>随横截面积</w:t>
      </w:r>
      <w:r>
        <w:rPr>
          <w:rFonts w:ascii="宋体" w:hAnsi="宋体" w:cs="宋体" w:hint="eastAsia"/>
          <w:i/>
          <w:snapToGrid w:val="0"/>
          <w:kern w:val="0"/>
          <w:szCs w:val="21"/>
        </w:rPr>
        <w:t>S</w:t>
      </w:r>
      <w:r>
        <w:rPr>
          <w:rFonts w:ascii="宋体" w:hAnsi="宋体" w:cs="宋体" w:hint="eastAsia"/>
          <w:snapToGrid w:val="0"/>
          <w:kern w:val="0"/>
          <w:szCs w:val="21"/>
        </w:rPr>
        <w:t>变化的</w:t>
      </w:r>
      <w:r>
        <w:rPr>
          <w:rFonts w:ascii="宋体" w:hAnsi="宋体" w:cs="宋体" w:hint="eastAsia"/>
          <w:i/>
          <w:snapToGrid w:val="0"/>
          <w:kern w:val="0"/>
          <w:szCs w:val="21"/>
        </w:rPr>
        <w:t>I－S</w:t>
      </w:r>
      <w:r>
        <w:rPr>
          <w:rFonts w:ascii="宋体" w:hAnsi="宋体" w:cs="宋体" w:hint="eastAsia"/>
          <w:snapToGrid w:val="0"/>
          <w:kern w:val="0"/>
          <w:szCs w:val="21"/>
        </w:rPr>
        <w:t>图像。</w:t>
      </w:r>
    </w:p>
    <w:p w:rsidR="006B3AC2" w:rsidRDefault="006B3AC2" w:rsidP="006B3AC2">
      <w:pPr>
        <w:spacing w:line="360" w:lineRule="auto"/>
        <w:ind w:firstLineChars="200" w:firstLine="420"/>
        <w:jc w:val="center"/>
        <w:textAlignment w:val="center"/>
        <w:rPr>
          <w:rFonts w:ascii="宋体" w:hAnsi="宋体" w:cs="宋体"/>
          <w:snapToGrid w:val="0"/>
          <w:kern w:val="0"/>
          <w:szCs w:val="21"/>
        </w:rPr>
      </w:pPr>
      <w:r>
        <w:rPr>
          <w:rFonts w:ascii="宋体" w:hAnsi="宋体" w:cs="宋体" w:hint="eastAsia"/>
          <w:noProof/>
          <w:snapToGrid w:val="0"/>
          <w:kern w:val="0"/>
          <w:szCs w:val="21"/>
        </w:rPr>
        <w:lastRenderedPageBreak/>
        <w:drawing>
          <wp:inline distT="0" distB="0" distL="114300" distR="114300" wp14:anchorId="60804644" wp14:editId="34148B93">
            <wp:extent cx="2415540" cy="1856105"/>
            <wp:effectExtent l="0" t="0" r="3810" b="10795"/>
            <wp:docPr id="5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15283" name="图片 7" descr="学科网 版权所有"/>
                    <pic:cNvPicPr>
                      <a:picLocks noChangeAspect="1"/>
                    </pic:cNvPicPr>
                  </pic:nvPicPr>
                  <pic:blipFill>
                    <a:blip r:embed="rId28"/>
                    <a:srcRect b="11691"/>
                    <a:stretch>
                      <a:fillRect/>
                    </a:stretch>
                  </pic:blipFill>
                  <pic:spPr>
                    <a:xfrm>
                      <a:off x="0" y="0"/>
                      <a:ext cx="2415540" cy="1856105"/>
                    </a:xfrm>
                    <a:prstGeom prst="rect">
                      <a:avLst/>
                    </a:prstGeom>
                    <a:noFill/>
                    <a:ln>
                      <a:noFill/>
                    </a:ln>
                  </pic:spPr>
                </pic:pic>
              </a:graphicData>
            </a:graphic>
          </wp:inline>
        </w:drawing>
      </w:r>
    </w:p>
    <w:p w:rsidR="006B3AC2" w:rsidRDefault="006B3AC2" w:rsidP="006B3AC2">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（4）分析表格中的数据或图像，可得到初步结论：其他条件不变，横截面积增大时，食盐水的导电性_______________。</w:t>
      </w:r>
    </w:p>
    <w:p w:rsidR="006B3AC2" w:rsidRDefault="006B3AC2" w:rsidP="006B3AC2">
      <w:pPr>
        <w:spacing w:line="360" w:lineRule="auto"/>
        <w:ind w:firstLineChars="200" w:firstLine="420"/>
        <w:jc w:val="left"/>
        <w:textAlignment w:val="center"/>
        <w:rPr>
          <w:rFonts w:ascii="宋体" w:hAnsi="宋体" w:cs="宋体"/>
          <w:snapToGrid w:val="0"/>
          <w:kern w:val="0"/>
          <w:szCs w:val="21"/>
        </w:rPr>
      </w:pPr>
      <w:r>
        <w:rPr>
          <w:rFonts w:ascii="宋体" w:hAnsi="宋体" w:cs="宋体" w:hint="eastAsia"/>
          <w:snapToGrid w:val="0"/>
          <w:kern w:val="0"/>
          <w:szCs w:val="21"/>
        </w:rPr>
        <w:t>（5）为验证实验结论是否具有普遍性，应采取的做法是：___________________________________。</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b/>
          <w:bCs/>
          <w:szCs w:val="21"/>
        </w:rPr>
        <w:t>（2018•青岛）</w:t>
      </w:r>
      <w:r>
        <w:rPr>
          <w:rFonts w:ascii="宋体" w:hAnsi="宋体" w:cs="宋体" w:hint="eastAsia"/>
          <w:szCs w:val="21"/>
        </w:rPr>
        <w:t>探究影响电阻大小的囚素：有a、b、c、d四根不同的电阻丝，b、c、d跟a相比，分别只有一个因素不同：b与a长度不同；c与a横截而积不同；d与a材料不同。实验方案有如下两种</w:t>
      </w:r>
    </w:p>
    <w:tbl>
      <w:tblPr>
        <w:tblW w:w="8522" w:type="dxa"/>
        <w:jc w:val="center"/>
        <w:tblLayout w:type="fixed"/>
        <w:tblLook w:val="04A0" w:firstRow="1" w:lastRow="0" w:firstColumn="1" w:lastColumn="0" w:noHBand="0" w:noVBand="1"/>
      </w:tblPr>
      <w:tblGrid>
        <w:gridCol w:w="494"/>
        <w:gridCol w:w="3738"/>
        <w:gridCol w:w="4290"/>
      </w:tblGrid>
      <w:tr w:rsidR="006B3AC2" w:rsidTr="002E4BDC">
        <w:trPr>
          <w:jc w:val="center"/>
        </w:trPr>
        <w:tc>
          <w:tcPr>
            <w:tcW w:w="494" w:type="dxa"/>
          </w:tcPr>
          <w:p w:rsidR="006B3AC2" w:rsidRDefault="006B3AC2" w:rsidP="002E4BDC">
            <w:pPr>
              <w:spacing w:line="360" w:lineRule="auto"/>
              <w:ind w:firstLineChars="200" w:firstLine="420"/>
              <w:jc w:val="center"/>
              <w:rPr>
                <w:rFonts w:ascii="宋体" w:hAnsi="宋体" w:cs="宋体"/>
                <w:szCs w:val="21"/>
              </w:rPr>
            </w:pPr>
            <w:r>
              <w:rPr>
                <w:rFonts w:ascii="宋体" w:hAnsi="宋体" w:cs="宋体" w:hint="eastAsia"/>
                <w:szCs w:val="21"/>
              </w:rPr>
              <w:t>方案</w:t>
            </w:r>
          </w:p>
        </w:tc>
        <w:tc>
          <w:tcPr>
            <w:tcW w:w="3738" w:type="dxa"/>
          </w:tcPr>
          <w:p w:rsidR="006B3AC2" w:rsidRDefault="006B3AC2" w:rsidP="002E4BDC">
            <w:pPr>
              <w:spacing w:line="360" w:lineRule="auto"/>
              <w:ind w:firstLineChars="200" w:firstLine="420"/>
              <w:jc w:val="center"/>
              <w:rPr>
                <w:rFonts w:ascii="宋体" w:hAnsi="宋体" w:cs="宋体"/>
                <w:szCs w:val="21"/>
              </w:rPr>
            </w:pPr>
            <w:r>
              <w:rPr>
                <w:rFonts w:ascii="宋体" w:hAnsi="宋体" w:cs="宋体" w:hint="eastAsia"/>
                <w:szCs w:val="21"/>
              </w:rPr>
              <w:t>甲</w:t>
            </w:r>
          </w:p>
        </w:tc>
        <w:tc>
          <w:tcPr>
            <w:tcW w:w="4290" w:type="dxa"/>
          </w:tcPr>
          <w:p w:rsidR="006B3AC2" w:rsidRDefault="006B3AC2" w:rsidP="002E4BDC">
            <w:pPr>
              <w:spacing w:line="360" w:lineRule="auto"/>
              <w:ind w:firstLineChars="200" w:firstLine="420"/>
              <w:jc w:val="center"/>
              <w:rPr>
                <w:rFonts w:ascii="宋体" w:hAnsi="宋体" w:cs="宋体"/>
                <w:szCs w:val="21"/>
              </w:rPr>
            </w:pPr>
            <w:r>
              <w:rPr>
                <w:rFonts w:ascii="宋体" w:hAnsi="宋体" w:cs="宋体" w:hint="eastAsia"/>
                <w:szCs w:val="21"/>
              </w:rPr>
              <w:t>乙</w:t>
            </w:r>
          </w:p>
        </w:tc>
      </w:tr>
      <w:tr w:rsidR="006B3AC2" w:rsidTr="002E4BDC">
        <w:trPr>
          <w:jc w:val="center"/>
        </w:trPr>
        <w:tc>
          <w:tcPr>
            <w:tcW w:w="494" w:type="dxa"/>
          </w:tcPr>
          <w:p w:rsidR="006B3AC2" w:rsidRDefault="006B3AC2" w:rsidP="002E4BDC">
            <w:pPr>
              <w:spacing w:line="360" w:lineRule="auto"/>
              <w:ind w:firstLineChars="200" w:firstLine="420"/>
              <w:jc w:val="center"/>
              <w:rPr>
                <w:rFonts w:ascii="宋体" w:hAnsi="宋体" w:cs="宋体"/>
                <w:szCs w:val="21"/>
              </w:rPr>
            </w:pPr>
            <w:r>
              <w:rPr>
                <w:rFonts w:ascii="宋体" w:hAnsi="宋体" w:cs="宋体" w:hint="eastAsia"/>
                <w:szCs w:val="21"/>
              </w:rPr>
              <w:t>电路</w:t>
            </w:r>
          </w:p>
        </w:tc>
        <w:tc>
          <w:tcPr>
            <w:tcW w:w="3738" w:type="dxa"/>
          </w:tcPr>
          <w:p w:rsidR="006B3AC2" w:rsidRDefault="006B3AC2" w:rsidP="002E4BDC">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133B5D52" wp14:editId="6777E13D">
                  <wp:extent cx="1495425" cy="876300"/>
                  <wp:effectExtent l="0" t="0" r="9525" b="0"/>
                  <wp:docPr id="6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831099" name="图片24" descr="菁优网：http://www.jyeoo.com"/>
                          <pic:cNvPicPr>
                            <a:picLocks noChangeAspect="1" noChangeArrowheads="1"/>
                          </pic:cNvPicPr>
                        </pic:nvPicPr>
                        <pic:blipFill>
                          <a:blip r:embed="rId29" cstate="print"/>
                          <a:stretch>
                            <a:fillRect/>
                          </a:stretch>
                        </pic:blipFill>
                        <pic:spPr>
                          <a:xfrm>
                            <a:off x="0" y="0"/>
                            <a:ext cx="1495425" cy="876300"/>
                          </a:xfrm>
                          <a:prstGeom prst="rect">
                            <a:avLst/>
                          </a:prstGeom>
                          <a:noFill/>
                          <a:ln w="9525">
                            <a:noFill/>
                            <a:miter lim="800000"/>
                            <a:headEnd/>
                            <a:tailEnd/>
                          </a:ln>
                        </pic:spPr>
                      </pic:pic>
                    </a:graphicData>
                  </a:graphic>
                </wp:inline>
              </w:drawing>
            </w:r>
          </w:p>
        </w:tc>
        <w:tc>
          <w:tcPr>
            <w:tcW w:w="4290" w:type="dxa"/>
          </w:tcPr>
          <w:p w:rsidR="006B3AC2" w:rsidRDefault="006B3AC2" w:rsidP="002E4BDC">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7D08C1D0" wp14:editId="540054E7">
                  <wp:extent cx="1828800" cy="942975"/>
                  <wp:effectExtent l="0" t="0" r="0" b="9525"/>
                  <wp:docPr id="6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530502" name="图片24" descr="菁优网：http://www.jyeoo.com"/>
                          <pic:cNvPicPr>
                            <a:picLocks noChangeAspect="1" noChangeArrowheads="1"/>
                          </pic:cNvPicPr>
                        </pic:nvPicPr>
                        <pic:blipFill>
                          <a:blip r:embed="rId30" cstate="print"/>
                          <a:stretch>
                            <a:fillRect/>
                          </a:stretch>
                        </pic:blipFill>
                        <pic:spPr>
                          <a:xfrm>
                            <a:off x="0" y="0"/>
                            <a:ext cx="1828800" cy="942975"/>
                          </a:xfrm>
                          <a:prstGeom prst="rect">
                            <a:avLst/>
                          </a:prstGeom>
                          <a:noFill/>
                          <a:ln w="9525">
                            <a:noFill/>
                            <a:miter lim="800000"/>
                            <a:headEnd/>
                            <a:tailEnd/>
                          </a:ln>
                        </pic:spPr>
                      </pic:pic>
                    </a:graphicData>
                  </a:graphic>
                </wp:inline>
              </w:drawing>
            </w:r>
          </w:p>
        </w:tc>
      </w:tr>
      <w:tr w:rsidR="006B3AC2" w:rsidTr="002E4BDC">
        <w:trPr>
          <w:jc w:val="center"/>
        </w:trPr>
        <w:tc>
          <w:tcPr>
            <w:tcW w:w="494" w:type="dxa"/>
          </w:tcPr>
          <w:p w:rsidR="006B3AC2" w:rsidRDefault="006B3AC2" w:rsidP="002E4BDC">
            <w:pPr>
              <w:spacing w:line="360" w:lineRule="auto"/>
              <w:ind w:firstLineChars="200" w:firstLine="420"/>
              <w:jc w:val="center"/>
              <w:rPr>
                <w:rFonts w:ascii="宋体" w:hAnsi="宋体" w:cs="宋体"/>
                <w:szCs w:val="21"/>
              </w:rPr>
            </w:pPr>
            <w:r>
              <w:rPr>
                <w:rFonts w:ascii="宋体" w:hAnsi="宋体" w:cs="宋体" w:hint="eastAsia"/>
                <w:szCs w:val="21"/>
              </w:rPr>
              <w:t>原理</w:t>
            </w:r>
          </w:p>
        </w:tc>
        <w:tc>
          <w:tcPr>
            <w:tcW w:w="3738" w:type="dxa"/>
          </w:tcPr>
          <w:p w:rsidR="006B3AC2" w:rsidRDefault="006B3AC2" w:rsidP="002E4BDC">
            <w:pPr>
              <w:spacing w:line="360" w:lineRule="auto"/>
              <w:ind w:firstLineChars="200" w:firstLine="420"/>
              <w:rPr>
                <w:rFonts w:ascii="宋体" w:hAnsi="宋体" w:cs="宋体"/>
                <w:szCs w:val="21"/>
              </w:rPr>
            </w:pPr>
            <w:r>
              <w:rPr>
                <w:rFonts w:ascii="宋体" w:hAnsi="宋体" w:cs="宋体" w:hint="eastAsia"/>
                <w:szCs w:val="21"/>
              </w:rPr>
              <w:t>①将电阻丝a、b、c、d分别接在M、N之间，测出电路中的电流。电流表的示数越大，表示接入的电阻丝阻值越</w:t>
            </w:r>
            <w:r>
              <w:rPr>
                <w:rFonts w:ascii="宋体" w:hAnsi="宋体" w:cs="宋体" w:hint="eastAsia"/>
                <w:szCs w:val="21"/>
                <w:u w:val="single"/>
              </w:rPr>
              <w:t xml:space="preserve">　 　</w:t>
            </w:r>
            <w:r>
              <w:rPr>
                <w:rFonts w:ascii="宋体" w:hAnsi="宋体" w:cs="宋体" w:hint="eastAsia"/>
                <w:szCs w:val="21"/>
              </w:rPr>
              <w:t>。</w:t>
            </w:r>
          </w:p>
        </w:tc>
        <w:tc>
          <w:tcPr>
            <w:tcW w:w="4290" w:type="dxa"/>
          </w:tcPr>
          <w:p w:rsidR="006B3AC2" w:rsidRDefault="006B3AC2" w:rsidP="002E4BDC">
            <w:pPr>
              <w:spacing w:line="360" w:lineRule="auto"/>
              <w:ind w:firstLineChars="200" w:firstLine="420"/>
              <w:rPr>
                <w:rFonts w:ascii="宋体" w:hAnsi="宋体" w:cs="宋体"/>
                <w:szCs w:val="21"/>
              </w:rPr>
            </w:pPr>
            <w:r>
              <w:rPr>
                <w:rFonts w:ascii="宋体" w:hAnsi="宋体" w:cs="宋体" w:hint="eastAsia"/>
                <w:szCs w:val="21"/>
              </w:rPr>
              <w:t>②将电阻丝a、b、c、d串联在电路中，用电压表分别测出它们两端的电压。电压表的示数越大，表示被测的电阻丝阻值越</w:t>
            </w:r>
            <w:r>
              <w:rPr>
                <w:rFonts w:ascii="宋体" w:hAnsi="宋体" w:cs="宋体" w:hint="eastAsia"/>
                <w:szCs w:val="21"/>
                <w:u w:val="single"/>
              </w:rPr>
              <w:t xml:space="preserve">　 　</w:t>
            </w:r>
            <w:r>
              <w:rPr>
                <w:rFonts w:ascii="宋体" w:hAnsi="宋体" w:cs="宋体" w:hint="eastAsia"/>
                <w:szCs w:val="21"/>
              </w:rPr>
              <w:t>。</w:t>
            </w:r>
          </w:p>
        </w:tc>
      </w:tr>
    </w:tbl>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（2）增加一把刻度尺，探究电阻大小与长度是否成正比。请选择上述方案中的填</w:t>
      </w:r>
      <w:r>
        <w:rPr>
          <w:rFonts w:ascii="宋体" w:hAnsi="宋体" w:cs="宋体" w:hint="eastAsia"/>
          <w:szCs w:val="21"/>
          <w:u w:val="single"/>
        </w:rPr>
        <w:t xml:space="preserve">　 　</w:t>
      </w:r>
      <w:r>
        <w:rPr>
          <w:rFonts w:ascii="宋体" w:hAnsi="宋体" w:cs="宋体" w:hint="eastAsia"/>
          <w:szCs w:val="21"/>
        </w:rPr>
        <w:t>（“甲”或“乙”），具体做法：</w:t>
      </w:r>
      <w:r>
        <w:rPr>
          <w:rFonts w:ascii="宋体" w:hAnsi="宋体" w:cs="宋体" w:hint="eastAsia"/>
          <w:szCs w:val="21"/>
          <w:u w:val="single"/>
        </w:rPr>
        <w:t xml:space="preserve">　                                                                     　</w:t>
      </w:r>
      <w:r>
        <w:rPr>
          <w:rFonts w:ascii="宋体" w:hAnsi="宋体" w:cs="宋体" w:hint="eastAsia"/>
          <w:szCs w:val="21"/>
        </w:rPr>
        <w:t>。</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b/>
          <w:bCs/>
          <w:szCs w:val="21"/>
        </w:rPr>
        <w:t>（2018•湖州）</w:t>
      </w:r>
      <w:r>
        <w:rPr>
          <w:rFonts w:ascii="宋体" w:hAnsi="宋体" w:cs="宋体" w:hint="eastAsia"/>
          <w:szCs w:val="21"/>
        </w:rPr>
        <w:t>某科学兴趣小组在探究影响导体电阻大小及灯泡亮暗的因素时。做了如甲图所示的实验：将鳄鱼夹从较长的镍铬合金丝的A端逐渐滑向B端时，发现电流表示数逐渐增大，同灯泡逐渐变亮。</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（1）通过实验可得出结论：导体的电阻大小与</w:t>
      </w:r>
      <w:r>
        <w:rPr>
          <w:rFonts w:ascii="宋体" w:hAnsi="宋体" w:cs="宋体" w:hint="eastAsia"/>
          <w:szCs w:val="21"/>
          <w:u w:val="single"/>
        </w:rPr>
        <w:t xml:space="preserve">　       　</w:t>
      </w:r>
      <w:r>
        <w:rPr>
          <w:rFonts w:ascii="宋体" w:hAnsi="宋体" w:cs="宋体" w:hint="eastAsia"/>
          <w:szCs w:val="21"/>
        </w:rPr>
        <w:t>有关；灯泡的亮暗与通过灯</w:t>
      </w:r>
      <w:r>
        <w:rPr>
          <w:rFonts w:ascii="宋体" w:hAnsi="宋体" w:cs="宋体" w:hint="eastAsia"/>
          <w:szCs w:val="21"/>
        </w:rPr>
        <w:lastRenderedPageBreak/>
        <w:t>泡的电流大小有关。</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（2）小明认为决定灯泡亮暗的因素只是电流大小，请你设计一个实验来否定小明的观点（只需在相应的方框内画出电路图）。</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实验材料：两个不同规恪的灯泡L</w:t>
      </w:r>
      <w:r>
        <w:rPr>
          <w:rFonts w:ascii="宋体" w:hAnsi="宋体" w:cs="宋体" w:hint="eastAsia"/>
          <w:szCs w:val="21"/>
          <w:vertAlign w:val="subscript"/>
        </w:rPr>
        <w:t>1</w:t>
      </w:r>
      <w:r>
        <w:rPr>
          <w:rFonts w:ascii="宋体" w:hAnsi="宋体" w:cs="宋体" w:hint="eastAsia"/>
          <w:szCs w:val="21"/>
        </w:rPr>
        <w:t>和L</w:t>
      </w:r>
      <w:r>
        <w:rPr>
          <w:rFonts w:ascii="宋体" w:hAnsi="宋体" w:cs="宋体" w:hint="eastAsia"/>
          <w:szCs w:val="21"/>
          <w:vertAlign w:val="subscript"/>
        </w:rPr>
        <w:t>2</w:t>
      </w:r>
      <w:r>
        <w:rPr>
          <w:rFonts w:ascii="宋体" w:hAnsi="宋体" w:cs="宋体" w:hint="eastAsia"/>
          <w:szCs w:val="21"/>
        </w:rPr>
        <w:t>，电泡组、开关S及导线若干。</w:t>
      </w:r>
    </w:p>
    <w:p w:rsidR="006B3AC2" w:rsidRDefault="006B3AC2" w:rsidP="006B3AC2">
      <w:pPr>
        <w:spacing w:line="360" w:lineRule="auto"/>
        <w:ind w:firstLineChars="200" w:firstLine="420"/>
        <w:rPr>
          <w:rFonts w:ascii="宋体" w:hAnsi="宋体" w:cs="宋体"/>
          <w:szCs w:val="21"/>
        </w:rPr>
      </w:pPr>
      <w:r>
        <w:rPr>
          <w:rFonts w:ascii="宋体" w:hAnsi="宋体" w:cs="宋体" w:hint="eastAsia"/>
          <w:szCs w:val="21"/>
        </w:rPr>
        <w:t>（3）接下来，小明又做了如下实验：将整条镍合金丝AB接入电路，闭合开关，然后用大功率吹风机先对镍铬合金丝吹一段时间热风，再改用冷风档对镍铬合金吹冷风。在整个过程中观察电流表示数的变化情况，小明所做的这一实验基于的假设是</w:t>
      </w:r>
      <w:r>
        <w:rPr>
          <w:rFonts w:ascii="宋体" w:hAnsi="宋体" w:cs="宋体" w:hint="eastAsia"/>
          <w:szCs w:val="21"/>
          <w:u w:val="single"/>
        </w:rPr>
        <w:t xml:space="preserve">　                    　</w:t>
      </w:r>
      <w:r>
        <w:rPr>
          <w:rFonts w:ascii="宋体" w:hAnsi="宋体" w:cs="宋体" w:hint="eastAsia"/>
          <w:szCs w:val="21"/>
        </w:rPr>
        <w:t>。</w:t>
      </w:r>
    </w:p>
    <w:p w:rsidR="006B3AC2" w:rsidRDefault="006B3AC2" w:rsidP="006B3AC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2BC60400" wp14:editId="669444EC">
            <wp:extent cx="3185160" cy="990600"/>
            <wp:effectExtent l="0" t="0" r="15240" b="0"/>
            <wp:docPr id="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373343" name="图片24" descr=" "/>
                    <pic:cNvPicPr>
                      <a:picLocks noChangeAspect="1" noChangeArrowheads="1"/>
                    </pic:cNvPicPr>
                  </pic:nvPicPr>
                  <pic:blipFill>
                    <a:blip r:embed="rId31"/>
                    <a:stretch>
                      <a:fillRect/>
                    </a:stretch>
                  </pic:blipFill>
                  <pic:spPr>
                    <a:xfrm>
                      <a:off x="0" y="0"/>
                      <a:ext cx="3185160" cy="990600"/>
                    </a:xfrm>
                    <a:prstGeom prst="rect">
                      <a:avLst/>
                    </a:prstGeom>
                    <a:noFill/>
                    <a:ln w="9525">
                      <a:noFill/>
                      <a:miter lim="800000"/>
                      <a:headEnd/>
                      <a:tailEnd/>
                    </a:ln>
                  </pic:spPr>
                </pic:pic>
              </a:graphicData>
            </a:graphic>
          </wp:inline>
        </w:drawing>
      </w:r>
    </w:p>
    <w:p w:rsidR="006B3AC2" w:rsidRDefault="006B3AC2" w:rsidP="006B3AC2">
      <w:pPr>
        <w:spacing w:line="360" w:lineRule="auto"/>
        <w:ind w:firstLineChars="200" w:firstLine="420"/>
        <w:rPr>
          <w:rFonts w:ascii="宋体" w:hAnsi="宋体" w:cs="宋体"/>
          <w:color w:val="000000"/>
          <w:szCs w:val="21"/>
        </w:rPr>
      </w:pPr>
    </w:p>
    <w:p w:rsidR="006B3AC2" w:rsidRDefault="006B3AC2" w:rsidP="006012D9">
      <w:pPr>
        <w:jc w:val="center"/>
        <w:rPr>
          <w:rFonts w:hint="eastAsia"/>
          <w:b/>
          <w:bCs/>
          <w:color w:val="00B0F0"/>
          <w:sz w:val="32"/>
          <w:szCs w:val="32"/>
        </w:rPr>
      </w:pPr>
    </w:p>
    <w:sectPr w:rsidR="006B3AC2">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8C" w:rsidRDefault="0063048C" w:rsidP="006012D9">
      <w:r>
        <w:separator/>
      </w:r>
    </w:p>
  </w:endnote>
  <w:endnote w:type="continuationSeparator" w:id="0">
    <w:p w:rsidR="0063048C" w:rsidRDefault="0063048C"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8C" w:rsidRDefault="0063048C" w:rsidP="006012D9">
      <w:r>
        <w:separator/>
      </w:r>
    </w:p>
  </w:footnote>
  <w:footnote w:type="continuationSeparator" w:id="0">
    <w:p w:rsidR="0063048C" w:rsidRDefault="0063048C"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F809A"/>
    <w:multiLevelType w:val="singleLevel"/>
    <w:tmpl w:val="3F4F809A"/>
    <w:lvl w:ilvl="0">
      <w:start w:val="1"/>
      <w:numFmt w:val="upperLetter"/>
      <w:suff w:val="space"/>
      <w:lvlText w:val="%1."/>
      <w:lvlJc w:val="left"/>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924E3"/>
    <w:rsid w:val="006012D9"/>
    <w:rsid w:val="0063048C"/>
    <w:rsid w:val="0069771E"/>
    <w:rsid w:val="006B3AC2"/>
    <w:rsid w:val="008B4E26"/>
    <w:rsid w:val="008C43DC"/>
    <w:rsid w:val="00956574"/>
    <w:rsid w:val="00C11439"/>
    <w:rsid w:val="00E20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customStyle="1" w:styleId="Normal1">
    <w:name w:val="Normal_1"/>
    <w:qFormat/>
    <w:rsid w:val="0069771E"/>
    <w:pPr>
      <w:widowControl w:val="0"/>
      <w:spacing w:after="200" w:line="276" w:lineRule="auto"/>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4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www.pep.com.cn/czwl/jszx/tbjx/st/st8x/st8x6/201008/W020100825339733004303.gif" TargetMode="Externa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http://www.pep.com.cn/czwl/jszx/tbjx/st/st8x/st8x6/201008/W020100825339733005535.gif" TargetMode="External"/><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565</Words>
  <Characters>3224</Characters>
  <Application>Microsoft Office Word</Application>
  <DocSecurity>0</DocSecurity>
  <Lines>26</Lines>
  <Paragraphs>7</Paragraphs>
  <ScaleCrop>false</ScaleCrop>
  <Company>China</Company>
  <LinksUpToDate>false</LinksUpToDate>
  <CharactersWithSpaces>3782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2020-08-31T22:13:00Z</dcterms:created>
  <dcterms:modified xsi:type="dcterms:W3CDTF">2020-08-31T22:13:00Z</dcterms:modified>
</cp:coreProperties>
</file>